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792C" w:rsidRDefault="00F135F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909955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09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792C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AD29F9" w:rsidRDefault="002B67A9" w:rsidP="009B3E28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71255" cy="8029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4217" cy="8033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9F9" w:rsidRDefault="00AD29F9" w:rsidP="009B3E28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AD29F9" w:rsidRPr="001F7BCD" w:rsidRDefault="00AD29F9" w:rsidP="009B3E28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/>
      </w:tblPr>
      <w:tblGrid>
        <w:gridCol w:w="8928"/>
        <w:gridCol w:w="925"/>
      </w:tblGrid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AD29F9" w:rsidRPr="00EF3703" w:rsidRDefault="00AD29F9" w:rsidP="00EF3703">
            <w:pPr>
              <w:jc w:val="center"/>
              <w:rPr>
                <w:rFonts w:ascii="Times New Roman" w:hAnsi="Times New Roman" w:cs="Times New Roman"/>
              </w:rPr>
            </w:pPr>
            <w:r w:rsidRPr="00EF3703">
              <w:rPr>
                <w:rFonts w:ascii="Times New Roman" w:hAnsi="Times New Roman" w:cs="Times New Roman"/>
              </w:rPr>
              <w:t>стр.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AD29F9" w:rsidRPr="00EF3703" w:rsidRDefault="00AD29F9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AD29F9" w:rsidRPr="00EF3703" w:rsidRDefault="00AD29F9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AD29F9" w:rsidRPr="00EF3703" w:rsidRDefault="00D7250D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освоению модуля</w:t>
            </w:r>
          </w:p>
        </w:tc>
        <w:tc>
          <w:tcPr>
            <w:tcW w:w="925" w:type="dxa"/>
          </w:tcPr>
          <w:p w:rsidR="00AD29F9" w:rsidRPr="00EF3703" w:rsidRDefault="00D7250D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EF3703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AD29F9" w:rsidRPr="00EF3703" w:rsidRDefault="00D7250D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9B3E2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«Прикладная химия»</w:t>
            </w:r>
          </w:p>
        </w:tc>
        <w:tc>
          <w:tcPr>
            <w:tcW w:w="925" w:type="dxa"/>
          </w:tcPr>
          <w:p w:rsidR="00AD29F9" w:rsidRPr="00EF3703" w:rsidRDefault="00D7250D" w:rsidP="00EF3703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9B3E2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«Неорганический синтез»</w:t>
            </w:r>
          </w:p>
        </w:tc>
        <w:tc>
          <w:tcPr>
            <w:tcW w:w="925" w:type="dxa"/>
          </w:tcPr>
          <w:p w:rsidR="00AD29F9" w:rsidRPr="00EF3703" w:rsidRDefault="00AD29F9" w:rsidP="00DA4CA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  <w:r w:rsidR="00DA4CA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9B3E2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«Инновационные технологии химического производства»</w:t>
            </w:r>
          </w:p>
        </w:tc>
        <w:tc>
          <w:tcPr>
            <w:tcW w:w="925" w:type="dxa"/>
          </w:tcPr>
          <w:p w:rsidR="00AD29F9" w:rsidRPr="00EF3703" w:rsidRDefault="00AD29F9" w:rsidP="00D7250D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  <w:r w:rsidR="00D7250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9B3E2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«Практикум по прикладной химии»</w:t>
            </w:r>
          </w:p>
        </w:tc>
        <w:tc>
          <w:tcPr>
            <w:tcW w:w="925" w:type="dxa"/>
          </w:tcPr>
          <w:p w:rsidR="00AD29F9" w:rsidRPr="00EF3703" w:rsidRDefault="00AD29F9" w:rsidP="00D7250D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D7250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D29F9">
        <w:tc>
          <w:tcPr>
            <w:tcW w:w="8928" w:type="dxa"/>
          </w:tcPr>
          <w:p w:rsidR="00AD29F9" w:rsidRPr="00EF3703" w:rsidRDefault="00AD29F9" w:rsidP="009B3E28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химические технологии»</w:t>
            </w:r>
          </w:p>
        </w:tc>
        <w:tc>
          <w:tcPr>
            <w:tcW w:w="925" w:type="dxa"/>
          </w:tcPr>
          <w:p w:rsidR="00AD29F9" w:rsidRPr="00EF3703" w:rsidRDefault="00AD29F9" w:rsidP="00D7250D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D7250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AD29F9">
        <w:tc>
          <w:tcPr>
            <w:tcW w:w="8928" w:type="dxa"/>
          </w:tcPr>
          <w:p w:rsidR="00F224E9" w:rsidRPr="00F224E9" w:rsidRDefault="00AD29F9" w:rsidP="00F224E9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«Химические технологии в промышленном производстве»</w:t>
            </w:r>
          </w:p>
        </w:tc>
        <w:tc>
          <w:tcPr>
            <w:tcW w:w="925" w:type="dxa"/>
          </w:tcPr>
          <w:p w:rsidR="00AD29F9" w:rsidRPr="00EF3703" w:rsidRDefault="00D7250D" w:rsidP="00DA4CA8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31</w:t>
            </w:r>
          </w:p>
        </w:tc>
      </w:tr>
      <w:tr w:rsidR="00F224E9" w:rsidTr="0072599F">
        <w:tc>
          <w:tcPr>
            <w:tcW w:w="8928" w:type="dxa"/>
            <w:shd w:val="clear" w:color="auto" w:fill="auto"/>
          </w:tcPr>
          <w:p w:rsidR="00F224E9" w:rsidRPr="0072599F" w:rsidRDefault="00527388" w:rsidP="0072599F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2599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 w:rsidRPr="0072599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рограмма </w:t>
            </w:r>
            <w:r w:rsidR="0072599F" w:rsidRPr="0072599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учебной (ознакомительная по модулю "Прикладная химия") практики</w:t>
            </w:r>
          </w:p>
        </w:tc>
        <w:tc>
          <w:tcPr>
            <w:tcW w:w="925" w:type="dxa"/>
            <w:shd w:val="clear" w:color="auto" w:fill="auto"/>
          </w:tcPr>
          <w:p w:rsidR="00F224E9" w:rsidRDefault="00F224E9" w:rsidP="00D7250D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2599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  <w:r w:rsidR="00D7250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527388">
        <w:tc>
          <w:tcPr>
            <w:tcW w:w="8928" w:type="dxa"/>
          </w:tcPr>
          <w:p w:rsidR="00527388" w:rsidRDefault="00527388" w:rsidP="00F224E9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</w:t>
            </w:r>
          </w:p>
        </w:tc>
        <w:tc>
          <w:tcPr>
            <w:tcW w:w="925" w:type="dxa"/>
          </w:tcPr>
          <w:p w:rsidR="00527388" w:rsidRDefault="00DA4CA8" w:rsidP="00D7250D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  <w:r w:rsidR="00D7250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AD29F9" w:rsidRDefault="00AD29F9" w:rsidP="009A2F0A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9B3E28" w:rsidRDefault="00AD29F9" w:rsidP="009B3E2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НАЗНАЧЕНИЕ ОБРАЗОВАТЕЛЬНОГО МОДУЛЯ</w:t>
      </w:r>
    </w:p>
    <w:p w:rsidR="00AD29F9" w:rsidRPr="00C418B9" w:rsidRDefault="00AD29F9" w:rsidP="00F36C6B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D29F9" w:rsidRPr="001F7BCD" w:rsidRDefault="00AD29F9" w:rsidP="009A2F0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рекомендован в качестве вариативной составляющей программы универсального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AD29F9" w:rsidRPr="001F7BCD" w:rsidRDefault="00AD29F9" w:rsidP="009A2F0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BD4B85">
        <w:rPr>
          <w:rFonts w:ascii="Times New Roman" w:hAnsi="Times New Roman" w:cs="Times New Roman"/>
          <w:sz w:val="24"/>
          <w:szCs w:val="24"/>
          <w:lang w:eastAsia="ru-RU"/>
        </w:rPr>
        <w:t xml:space="preserve"> и 4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</w:t>
      </w:r>
      <w:r w:rsidR="00BD4B85">
        <w:rPr>
          <w:rFonts w:ascii="Times New Roman" w:hAnsi="Times New Roman" w:cs="Times New Roman"/>
          <w:sz w:val="24"/>
          <w:szCs w:val="24"/>
          <w:lang w:eastAsia="ru-RU"/>
        </w:rPr>
        <w:t>ов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базовыми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>общей и неорганической, органической, химии высокомолекулярных соединений, физической и коллоидной 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AD29F9" w:rsidRPr="001F7BCD" w:rsidRDefault="00AD29F9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AD29F9" w:rsidRPr="001F7BCD" w:rsidRDefault="00AD29F9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AD29F9" w:rsidRPr="001F7BCD" w:rsidRDefault="00AD29F9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AD29F9" w:rsidRPr="001F7BCD" w:rsidRDefault="00AD29F9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  <w:proofErr w:type="gramEnd"/>
    </w:p>
    <w:p w:rsidR="00AD29F9" w:rsidRPr="001F7BCD" w:rsidRDefault="00AD29F9" w:rsidP="00F36C6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C418B9" w:rsidRDefault="00AD29F9" w:rsidP="00F36C6B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AD29F9" w:rsidRPr="00C418B9" w:rsidRDefault="00AD29F9" w:rsidP="00F36C6B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1F7BCD" w:rsidRDefault="00AD29F9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AD29F9" w:rsidRPr="001F7BCD" w:rsidRDefault="00AD29F9" w:rsidP="009A2F0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общекультурных, профессиональных компетенций будущего специалиста в области школьного биолого-химического образования, включения обучающихся в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социокультурное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пространство биологического и химического образования на основе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D29F9" w:rsidRPr="001F7BCD" w:rsidRDefault="00AD29F9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AD29F9" w:rsidRDefault="00AD29F9" w:rsidP="009A2F0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1.</w:t>
      </w:r>
      <w:r w:rsidR="00BD4B85"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>
        <w:rPr>
          <w:rFonts w:ascii="Times New Roman" w:eastAsia="HiddenHorzOCR" w:hAnsi="Times New Roman" w:cs="Times New Roman"/>
          <w:sz w:val="24"/>
          <w:szCs w:val="24"/>
        </w:rPr>
        <w:t>направлениям прикладной химии.</w:t>
      </w:r>
    </w:p>
    <w:p w:rsidR="00AD29F9" w:rsidRDefault="00AD29F9" w:rsidP="009A2F0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 направлениям неорганического синтеза.</w:t>
      </w:r>
    </w:p>
    <w:p w:rsidR="00AD29F9" w:rsidRPr="001F7BCD" w:rsidRDefault="00AD29F9" w:rsidP="009A2F0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3. Сф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>
        <w:rPr>
          <w:rFonts w:ascii="Times New Roman" w:eastAsia="HiddenHorzOCR" w:hAnsi="Times New Roman" w:cs="Times New Roman"/>
          <w:sz w:val="24"/>
          <w:szCs w:val="24"/>
        </w:rPr>
        <w:t>ть у обучающихся систему умений, связанных с методами проведения химического эксперимента.</w:t>
      </w:r>
    </w:p>
    <w:p w:rsidR="00AD29F9" w:rsidRPr="001F7BCD" w:rsidRDefault="00BD4B85" w:rsidP="009A2F0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D29F9" w:rsidRPr="001F7BCD">
        <w:rPr>
          <w:rFonts w:ascii="Times New Roman" w:hAnsi="Times New Roman" w:cs="Times New Roman"/>
          <w:sz w:val="24"/>
          <w:szCs w:val="24"/>
        </w:rPr>
        <w:t>. Обеспечить условия для</w:t>
      </w:r>
      <w:r w:rsidR="00AD29F9">
        <w:rPr>
          <w:rFonts w:ascii="Times New Roman" w:hAnsi="Times New Roman" w:cs="Times New Roman"/>
          <w:sz w:val="24"/>
          <w:szCs w:val="24"/>
        </w:rPr>
        <w:t xml:space="preserve"> </w:t>
      </w:r>
      <w:r w:rsidR="00AD29F9"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 w:rsidR="00AD29F9"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неорганического синтеза</w:t>
      </w:r>
      <w:r w:rsidR="00AD29F9" w:rsidRPr="001F7BCD">
        <w:rPr>
          <w:rFonts w:ascii="Times New Roman" w:hAnsi="Times New Roman" w:cs="Times New Roman"/>
          <w:sz w:val="24"/>
          <w:szCs w:val="24"/>
        </w:rPr>
        <w:t xml:space="preserve">, </w:t>
      </w:r>
      <w:r w:rsidR="00AD29F9">
        <w:rPr>
          <w:rFonts w:ascii="Times New Roman" w:hAnsi="Times New Roman" w:cs="Times New Roman"/>
          <w:sz w:val="24"/>
          <w:szCs w:val="24"/>
        </w:rPr>
        <w:t>развития умений и навыков выполнения</w:t>
      </w:r>
      <w:r w:rsidR="00AD29F9" w:rsidRPr="001F7BCD">
        <w:rPr>
          <w:rFonts w:ascii="Times New Roman" w:hAnsi="Times New Roman" w:cs="Times New Roman"/>
          <w:sz w:val="24"/>
          <w:szCs w:val="24"/>
        </w:rPr>
        <w:t xml:space="preserve"> различных расчетов </w:t>
      </w:r>
      <w:r w:rsidR="00AD29F9">
        <w:rPr>
          <w:rFonts w:ascii="Times New Roman" w:hAnsi="Times New Roman" w:cs="Times New Roman"/>
          <w:sz w:val="24"/>
          <w:szCs w:val="24"/>
        </w:rPr>
        <w:t>по прикладной химии</w:t>
      </w:r>
      <w:r w:rsidR="00AD29F9">
        <w:rPr>
          <w:rFonts w:ascii="Times New Roman" w:eastAsia="HiddenHorzOCR" w:hAnsi="Times New Roman" w:cs="Times New Roman"/>
          <w:sz w:val="24"/>
          <w:szCs w:val="24"/>
        </w:rPr>
        <w:t>,</w:t>
      </w:r>
      <w:r w:rsidR="00AD29F9"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</w:t>
      </w:r>
      <w:r w:rsidR="00AD29F9">
        <w:rPr>
          <w:rFonts w:ascii="Times New Roman" w:hAnsi="Times New Roman" w:cs="Times New Roman"/>
          <w:sz w:val="24"/>
          <w:szCs w:val="24"/>
        </w:rPr>
        <w:t xml:space="preserve"> эксперимента по </w:t>
      </w:r>
      <w:r w:rsidR="00AD29F9">
        <w:rPr>
          <w:rFonts w:ascii="Times New Roman" w:eastAsia="HiddenHorzOCR" w:hAnsi="Times New Roman" w:cs="Times New Roman"/>
          <w:sz w:val="24"/>
          <w:szCs w:val="24"/>
        </w:rPr>
        <w:t>прикладной химии и неорганическому синтезу</w:t>
      </w:r>
      <w:r w:rsidR="00AD29F9" w:rsidRPr="001F7BCD">
        <w:rPr>
          <w:rFonts w:ascii="Times New Roman" w:hAnsi="Times New Roman" w:cs="Times New Roman"/>
          <w:sz w:val="24"/>
          <w:szCs w:val="24"/>
        </w:rPr>
        <w:t>.</w:t>
      </w:r>
    </w:p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AD29F9" w:rsidRPr="0072599F" w:rsidRDefault="000460DB" w:rsidP="0072599F">
      <w:pPr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2599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</w:t>
      </w:r>
      <w:r w:rsidR="00AD29F9" w:rsidRPr="0072599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К-1</w:t>
      </w:r>
      <w:r w:rsidR="00AD29F9" w:rsidRPr="0072599F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r w:rsidRPr="0072599F">
        <w:rPr>
          <w:rFonts w:ascii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="0072599F" w:rsidRPr="0072599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2599F" w:rsidRPr="0072599F" w:rsidRDefault="0072599F" w:rsidP="00A76C7E">
      <w:pPr>
        <w:jc w:val="both"/>
        <w:rPr>
          <w:sz w:val="24"/>
          <w:szCs w:val="24"/>
        </w:rPr>
      </w:pPr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>УК.1.3. Демонстрирует умение рассматривать различные точки зрения на поставленную задачу в рамках научного мировоззрения.</w:t>
      </w:r>
    </w:p>
    <w:p w:rsidR="00AD29F9" w:rsidRPr="0072599F" w:rsidRDefault="00AD29F9" w:rsidP="0072599F">
      <w:pPr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2599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</w:t>
      </w:r>
      <w:r w:rsidR="000460DB" w:rsidRPr="0072599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72599F">
        <w:rPr>
          <w:rFonts w:ascii="Times New Roman" w:hAnsi="Times New Roman" w:cs="Times New Roman"/>
          <w:sz w:val="24"/>
          <w:szCs w:val="24"/>
          <w:lang w:eastAsia="ru-RU"/>
        </w:rPr>
        <w:t xml:space="preserve"> – </w:t>
      </w:r>
      <w:proofErr w:type="gramStart"/>
      <w:r w:rsidR="000460DB" w:rsidRPr="0072599F">
        <w:rPr>
          <w:rFonts w:ascii="Times New Roman" w:hAnsi="Times New Roman" w:cs="Times New Roman"/>
          <w:sz w:val="24"/>
          <w:szCs w:val="24"/>
          <w:lang w:eastAsia="ru-RU"/>
        </w:rPr>
        <w:t>способен</w:t>
      </w:r>
      <w:proofErr w:type="gramEnd"/>
      <w:r w:rsidR="000460DB" w:rsidRPr="0072599F"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AD29F9" w:rsidRDefault="0072599F" w:rsidP="0072599F">
      <w:pPr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 w:rsidRPr="0072599F">
        <w:rPr>
          <w:rFonts w:ascii="Times New Roman" w:eastAsia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процесса.</w:t>
      </w:r>
    </w:p>
    <w:p w:rsidR="00AE7D65" w:rsidRPr="0072599F" w:rsidRDefault="00AE7D65" w:rsidP="0072599F">
      <w:pPr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1"/>
        <w:gridCol w:w="2776"/>
        <w:gridCol w:w="1036"/>
        <w:gridCol w:w="2268"/>
        <w:gridCol w:w="3082"/>
      </w:tblGrid>
      <w:tr w:rsidR="002344C0" w:rsidRPr="00DB597C" w:rsidTr="0072599F">
        <w:tc>
          <w:tcPr>
            <w:tcW w:w="691" w:type="dxa"/>
            <w:shd w:val="clear" w:color="auto" w:fill="auto"/>
          </w:tcPr>
          <w:p w:rsidR="002344C0" w:rsidRPr="00660A97" w:rsidRDefault="002344C0" w:rsidP="001C490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Код ОР</w:t>
            </w:r>
          </w:p>
        </w:tc>
        <w:tc>
          <w:tcPr>
            <w:tcW w:w="2776" w:type="dxa"/>
            <w:shd w:val="clear" w:color="auto" w:fill="auto"/>
          </w:tcPr>
          <w:p w:rsidR="002344C0" w:rsidRPr="00660A97" w:rsidRDefault="002344C0" w:rsidP="001C490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Содержание </w:t>
            </w:r>
            <w:proofErr w:type="gramStart"/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образовательных</w:t>
            </w:r>
            <w:proofErr w:type="gramEnd"/>
          </w:p>
          <w:p w:rsidR="002344C0" w:rsidRPr="00660A97" w:rsidRDefault="002344C0" w:rsidP="001C490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036" w:type="dxa"/>
            <w:shd w:val="clear" w:color="auto" w:fill="auto"/>
          </w:tcPr>
          <w:p w:rsidR="002344C0" w:rsidRPr="00660A97" w:rsidRDefault="002344C0" w:rsidP="001C4908">
            <w:pPr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ИДК</w:t>
            </w:r>
          </w:p>
          <w:p w:rsidR="002344C0" w:rsidRPr="00660A97" w:rsidRDefault="002344C0" w:rsidP="001C4908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</w:tcPr>
          <w:p w:rsidR="002344C0" w:rsidRPr="00660A97" w:rsidRDefault="002344C0" w:rsidP="001C490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3082" w:type="dxa"/>
          </w:tcPr>
          <w:p w:rsidR="002344C0" w:rsidRPr="00660A97" w:rsidRDefault="002344C0" w:rsidP="001C490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C4908" w:rsidRPr="00DB597C" w:rsidTr="0072599F">
        <w:trPr>
          <w:trHeight w:val="2760"/>
        </w:trPr>
        <w:tc>
          <w:tcPr>
            <w:tcW w:w="691" w:type="dxa"/>
            <w:shd w:val="clear" w:color="auto" w:fill="auto"/>
          </w:tcPr>
          <w:p w:rsidR="001C4908" w:rsidRPr="00660A97" w:rsidRDefault="001C4908" w:rsidP="001C49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776" w:type="dxa"/>
            <w:shd w:val="clear" w:color="auto" w:fill="auto"/>
          </w:tcPr>
          <w:p w:rsidR="001C4908" w:rsidRPr="00463691" w:rsidRDefault="001C4908" w:rsidP="001C4908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умения применять теоретические основы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36" w:type="dxa"/>
            <w:shd w:val="clear" w:color="auto" w:fill="auto"/>
          </w:tcPr>
          <w:p w:rsidR="001C4908" w:rsidRPr="00463691" w:rsidRDefault="001C4908" w:rsidP="0072599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268" w:type="dxa"/>
          </w:tcPr>
          <w:p w:rsidR="001C4908" w:rsidRPr="00BC1C72" w:rsidRDefault="001C4908" w:rsidP="001C49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</w:t>
            </w:r>
          </w:p>
          <w:p w:rsidR="001C4908" w:rsidRPr="00BC1C72" w:rsidRDefault="001C4908" w:rsidP="001C49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Презентация с использованием </w:t>
            </w:r>
            <w:proofErr w:type="spellStart"/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мультимедийного</w:t>
            </w:r>
            <w:proofErr w:type="spellEnd"/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оборудования</w:t>
            </w:r>
          </w:p>
          <w:p w:rsidR="001C4908" w:rsidRPr="00BC1C72" w:rsidRDefault="001C4908" w:rsidP="001C49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1C4908" w:rsidRPr="00463691" w:rsidRDefault="001C4908" w:rsidP="001C4908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</w:t>
            </w:r>
          </w:p>
        </w:tc>
        <w:tc>
          <w:tcPr>
            <w:tcW w:w="3082" w:type="dxa"/>
          </w:tcPr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1C4908" w:rsidRPr="00DB597C" w:rsidTr="0072599F">
        <w:trPr>
          <w:trHeight w:val="3227"/>
        </w:trPr>
        <w:tc>
          <w:tcPr>
            <w:tcW w:w="691" w:type="dxa"/>
            <w:shd w:val="clear" w:color="auto" w:fill="auto"/>
          </w:tcPr>
          <w:p w:rsidR="001C4908" w:rsidRPr="00660A97" w:rsidRDefault="001C4908" w:rsidP="00AE7D6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</w:t>
            </w:r>
            <w:r w:rsidR="00AE7D6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76" w:type="dxa"/>
            <w:shd w:val="clear" w:color="auto" w:fill="auto"/>
          </w:tcPr>
          <w:p w:rsidR="001C4908" w:rsidRPr="00463691" w:rsidRDefault="001C4908" w:rsidP="001C4908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036" w:type="dxa"/>
            <w:shd w:val="clear" w:color="auto" w:fill="auto"/>
          </w:tcPr>
          <w:p w:rsidR="001C4908" w:rsidRPr="00463691" w:rsidRDefault="001C4908" w:rsidP="0072599F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7685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268" w:type="dxa"/>
          </w:tcPr>
          <w:p w:rsidR="001C4908" w:rsidRDefault="001C4908" w:rsidP="001C49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1C4908" w:rsidRPr="00463691" w:rsidRDefault="001C4908" w:rsidP="001C49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1C4908" w:rsidRDefault="001C4908" w:rsidP="001C49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1C4908" w:rsidRPr="00463691" w:rsidRDefault="001C4908" w:rsidP="001C4908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C1C7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3082" w:type="dxa"/>
          </w:tcPr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876C55" w:rsidRDefault="00876C55" w:rsidP="002344C0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AD29F9" w:rsidRPr="001F7BCD" w:rsidRDefault="00AD29F9" w:rsidP="00F36C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AD29F9" w:rsidRDefault="00AD29F9" w:rsidP="00F36C6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C00000"/>
          <w:sz w:val="24"/>
          <w:szCs w:val="24"/>
          <w:lang w:eastAsia="ru-RU"/>
        </w:rPr>
      </w:pP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Пиманова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9A19F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72599F" w:rsidRPr="00C43182" w:rsidRDefault="0072599F" w:rsidP="0072599F">
      <w:pPr>
        <w:spacing w:after="0" w:line="240" w:lineRule="auto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C43182">
        <w:rPr>
          <w:rFonts w:ascii="Times New Roman" w:hAnsi="Times New Roman"/>
          <w:i/>
          <w:sz w:val="24"/>
          <w:lang w:eastAsia="ru-RU"/>
        </w:rPr>
        <w:t>Преподавател</w:t>
      </w:r>
      <w:r w:rsidR="00A76C7E">
        <w:rPr>
          <w:rFonts w:ascii="Times New Roman" w:hAnsi="Times New Roman"/>
          <w:i/>
          <w:sz w:val="24"/>
          <w:lang w:eastAsia="ru-RU"/>
        </w:rPr>
        <w:t>ь</w:t>
      </w:r>
      <w:r w:rsidRPr="00C43182">
        <w:rPr>
          <w:rFonts w:ascii="Times New Roman" w:hAnsi="Times New Roman"/>
          <w:i/>
          <w:sz w:val="24"/>
          <w:lang w:eastAsia="ru-RU"/>
        </w:rPr>
        <w:t>:</w:t>
      </w:r>
      <w:r w:rsidRPr="00C43182">
        <w:rPr>
          <w:rFonts w:ascii="Times New Roman" w:hAnsi="Times New Roman"/>
          <w:sz w:val="24"/>
          <w:lang w:eastAsia="ru-RU"/>
        </w:rPr>
        <w:t xml:space="preserve">  </w:t>
      </w:r>
    </w:p>
    <w:p w:rsidR="0072599F" w:rsidRPr="00C43182" w:rsidRDefault="0072599F" w:rsidP="0072599F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proofErr w:type="spellStart"/>
      <w:r w:rsidRPr="00C43182">
        <w:rPr>
          <w:rFonts w:ascii="Times New Roman" w:hAnsi="Times New Roman"/>
          <w:sz w:val="24"/>
          <w:lang w:eastAsia="ru-RU"/>
        </w:rPr>
        <w:t>Пиманова</w:t>
      </w:r>
      <w:proofErr w:type="spellEnd"/>
      <w:r w:rsidRPr="00C43182">
        <w:rPr>
          <w:rFonts w:ascii="Times New Roman" w:hAnsi="Times New Roman"/>
          <w:sz w:val="24"/>
          <w:lang w:eastAsia="ru-RU"/>
        </w:rPr>
        <w:t xml:space="preserve"> Наталья Анатольевна, кандидат химических наук, доцент, доцент кафедры биологии, химии и </w:t>
      </w:r>
      <w:r>
        <w:rPr>
          <w:rFonts w:ascii="Times New Roman" w:hAnsi="Times New Roman"/>
          <w:sz w:val="24"/>
          <w:lang w:eastAsia="ru-RU"/>
        </w:rPr>
        <w:t>биолого-химического образования.</w:t>
      </w:r>
    </w:p>
    <w:p w:rsidR="00AD29F9" w:rsidRPr="001F7BCD" w:rsidRDefault="00AD29F9" w:rsidP="00F36C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AD29F9" w:rsidRPr="001F7BCD" w:rsidRDefault="00AD29F9" w:rsidP="006073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722DAA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имия»:</w:t>
      </w:r>
    </w:p>
    <w:p w:rsidR="00AD29F9" w:rsidRPr="001F7BCD" w:rsidRDefault="00AD29F9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«Аналитическая и экологическая химия»;</w:t>
      </w:r>
    </w:p>
    <w:p w:rsidR="00AD29F9" w:rsidRPr="001F7BCD" w:rsidRDefault="00AD29F9" w:rsidP="009757C6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«Деятельность учителя 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в школе».</w:t>
      </w:r>
    </w:p>
    <w:p w:rsidR="00AD29F9" w:rsidRDefault="00AD29F9" w:rsidP="00607379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Для успешного освоения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уровень подготовки обучающихся должен соответствовать требованиям к результатам освоения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>ранее изучаемых модулей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AD29F9" w:rsidRPr="00CA1922" w:rsidRDefault="00AD29F9" w:rsidP="00607379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A1922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К.М.07. 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Основы биологии и химии</w:t>
      </w:r>
      <w:r w:rsidRPr="00CA1922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AD29F9" w:rsidRDefault="00AD29F9" w:rsidP="00607379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2)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</w:t>
      </w:r>
    </w:p>
    <w:p w:rsidR="00AD29F9" w:rsidRPr="001F7BCD" w:rsidRDefault="00AD29F9" w:rsidP="00607379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3) </w:t>
      </w: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К.М.15. Модуль «Физическая и </w:t>
      </w:r>
      <w:r w:rsidR="00BD4B85">
        <w:rPr>
          <w:rFonts w:ascii="Times New Roman" w:hAnsi="Times New Roman" w:cs="Times New Roman"/>
          <w:sz w:val="24"/>
          <w:szCs w:val="24"/>
          <w:lang w:eastAsia="ru-RU"/>
        </w:rPr>
        <w:t>квантовая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химия».</w:t>
      </w:r>
    </w:p>
    <w:p w:rsidR="0072599F" w:rsidRDefault="0072599F" w:rsidP="0072599F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Для успешного освоения модуля «Прикладная химия» уровень подготовки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уровень), а также к результатам освоения дисциплины «Общая и неорганическая химия»:</w:t>
      </w:r>
    </w:p>
    <w:p w:rsidR="0072599F" w:rsidRDefault="0072599F" w:rsidP="0072599F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умения давать количественные оценки и проводить расчеты по химическим формулам и уравнениям;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собственной позиции по отношению к химической информации, получаемой из разных источников.</w:t>
      </w:r>
    </w:p>
    <w:p w:rsidR="0072599F" w:rsidRDefault="0072599F" w:rsidP="0072599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освоения модуля:</w:t>
      </w:r>
    </w:p>
    <w:p w:rsidR="0072599F" w:rsidRPr="0072599F" w:rsidRDefault="0072599F" w:rsidP="0072599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72599F">
        <w:rPr>
          <w:rFonts w:ascii="Times New Roman" w:hAnsi="Times New Roman" w:cs="Times New Roman"/>
          <w:sz w:val="24"/>
          <w:szCs w:val="24"/>
        </w:rPr>
        <w:t xml:space="preserve">УК-2.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 </w:t>
      </w:r>
      <w:r w:rsidRPr="0072599F">
        <w:rPr>
          <w:rFonts w:ascii="Times New Roman" w:hAnsi="Times New Roman" w:cs="Times New Roman"/>
          <w:sz w:val="24"/>
          <w:szCs w:val="24"/>
          <w:lang w:eastAsia="en-US"/>
        </w:rPr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72599F">
        <w:rPr>
          <w:rFonts w:ascii="Times New Roman" w:hAnsi="Times New Roman" w:cs="Times New Roman"/>
          <w:sz w:val="24"/>
          <w:szCs w:val="24"/>
          <w:lang w:eastAsia="en-US"/>
        </w:rPr>
        <w:t>м(</w:t>
      </w:r>
      <w:proofErr w:type="spellStart"/>
      <w:proofErr w:type="gramEnd"/>
      <w:r w:rsidRPr="0072599F">
        <w:rPr>
          <w:rFonts w:ascii="Times New Roman" w:hAnsi="Times New Roman" w:cs="Times New Roman"/>
          <w:sz w:val="24"/>
          <w:szCs w:val="24"/>
          <w:lang w:eastAsia="en-US"/>
        </w:rPr>
        <w:t>ых</w:t>
      </w:r>
      <w:proofErr w:type="spellEnd"/>
      <w:r w:rsidRPr="0072599F">
        <w:rPr>
          <w:rFonts w:ascii="Times New Roman" w:hAnsi="Times New Roman" w:cs="Times New Roman"/>
          <w:sz w:val="24"/>
          <w:szCs w:val="24"/>
          <w:lang w:eastAsia="en-US"/>
        </w:rPr>
        <w:t>) языке(ах)</w:t>
      </w:r>
    </w:p>
    <w:p w:rsidR="0072599F" w:rsidRPr="0072599F" w:rsidRDefault="0072599F" w:rsidP="0072599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72599F">
        <w:rPr>
          <w:rFonts w:ascii="Times New Roman" w:hAnsi="Times New Roman" w:cs="Times New Roman"/>
          <w:sz w:val="24"/>
          <w:szCs w:val="24"/>
          <w:lang w:eastAsia="en-US"/>
        </w:rPr>
        <w:t xml:space="preserve">УК-6. </w:t>
      </w:r>
      <w:proofErr w:type="gramStart"/>
      <w:r w:rsidRPr="0072599F">
        <w:rPr>
          <w:rFonts w:ascii="Times New Roman" w:hAnsi="Times New Roman" w:cs="Times New Roman"/>
          <w:sz w:val="24"/>
          <w:szCs w:val="24"/>
          <w:lang w:eastAsia="en-US"/>
        </w:rPr>
        <w:t>Способен</w:t>
      </w:r>
      <w:proofErr w:type="gramEnd"/>
      <w:r w:rsidRPr="0072599F">
        <w:rPr>
          <w:rFonts w:ascii="Times New Roman" w:hAnsi="Times New Roman" w:cs="Times New Roman"/>
          <w:sz w:val="24"/>
          <w:szCs w:val="24"/>
          <w:lang w:eastAsia="en-US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</w:p>
    <w:p w:rsidR="0072599F" w:rsidRPr="0072599F" w:rsidRDefault="0072599F" w:rsidP="0072599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72599F">
        <w:rPr>
          <w:rFonts w:ascii="Times New Roman" w:hAnsi="Times New Roman" w:cs="Times New Roman"/>
          <w:sz w:val="24"/>
          <w:szCs w:val="24"/>
          <w:lang w:eastAsia="en-US"/>
        </w:rPr>
        <w:t xml:space="preserve">УК-8. </w:t>
      </w:r>
      <w:proofErr w:type="gramStart"/>
      <w:r w:rsidRPr="0072599F">
        <w:rPr>
          <w:rFonts w:ascii="Times New Roman" w:hAnsi="Times New Roman" w:cs="Times New Roman"/>
          <w:sz w:val="24"/>
          <w:szCs w:val="24"/>
          <w:lang w:eastAsia="en-US"/>
        </w:rPr>
        <w:t>Способен создавать и поддерживать безопасные условия жизнедеятельности, в том числе при возникновении чрезвычайных ситуаций</w:t>
      </w:r>
      <w:proofErr w:type="gramEnd"/>
    </w:p>
    <w:p w:rsidR="0072599F" w:rsidRPr="0072599F" w:rsidRDefault="0072599F" w:rsidP="0072599F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72599F">
        <w:rPr>
          <w:rFonts w:ascii="Times New Roman" w:hAnsi="Times New Roman" w:cs="Times New Roman"/>
          <w:sz w:val="24"/>
          <w:szCs w:val="24"/>
          <w:lang w:eastAsia="en-US"/>
        </w:rPr>
        <w:t xml:space="preserve">ОПК-3.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72599F">
        <w:rPr>
          <w:rFonts w:ascii="Times New Roman" w:hAnsi="Times New Roman" w:cs="Times New Roman"/>
          <w:sz w:val="24"/>
          <w:szCs w:val="24"/>
          <w:lang w:eastAsia="en-US"/>
        </w:rPr>
        <w:t>числе</w:t>
      </w:r>
      <w:proofErr w:type="gramEnd"/>
      <w:r w:rsidRPr="0072599F">
        <w:rPr>
          <w:rFonts w:ascii="Times New Roman" w:hAnsi="Times New Roman" w:cs="Times New Roman"/>
          <w:sz w:val="24"/>
          <w:szCs w:val="24"/>
          <w:lang w:eastAsia="en-US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:rsidR="00D34634" w:rsidRDefault="00D34634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AD29F9" w:rsidRPr="001F7BCD" w:rsidRDefault="00AD29F9" w:rsidP="00F36C6B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AD29F9" w:rsidRPr="001F7BCD" w:rsidTr="0072599F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D29F9" w:rsidRPr="001F7BCD" w:rsidRDefault="00AD29F9" w:rsidP="00600B0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D29F9" w:rsidRPr="001F7BCD" w:rsidRDefault="00AD29F9" w:rsidP="00600B0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72599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AD29F9" w:rsidRPr="001F7BCD" w:rsidTr="0072599F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D29F9" w:rsidRPr="001F7BCD" w:rsidRDefault="00AD29F9" w:rsidP="00600B0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D29F9" w:rsidRPr="006A7F94" w:rsidRDefault="00AD29F9" w:rsidP="00600B0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432 / 12</w:t>
            </w:r>
          </w:p>
        </w:tc>
      </w:tr>
      <w:tr w:rsidR="00AD29F9" w:rsidRPr="009F4635" w:rsidTr="0072599F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D29F9" w:rsidRPr="009F4635" w:rsidRDefault="00AD29F9" w:rsidP="00600B0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D29F9" w:rsidRPr="009F4635" w:rsidRDefault="009F4635" w:rsidP="009D2AC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D157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0460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  <w:r w:rsidR="00AD29F9"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 w:rsidR="00D157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  <w:r w:rsidR="009D2AC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AD29F9" w:rsidRPr="001F7BCD" w:rsidTr="0072599F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D29F9" w:rsidRPr="009F4635" w:rsidRDefault="00AD29F9" w:rsidP="00600B0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D29F9" w:rsidRPr="009F4635" w:rsidRDefault="00AD29F9" w:rsidP="009D2AC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0460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 w:rsidR="009D2AC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9D2AC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D2AC4" w:rsidRPr="001F7BCD" w:rsidTr="0072599F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D2AC4" w:rsidRPr="009F4635" w:rsidRDefault="009D2AC4" w:rsidP="00600B0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9D2AC4" w:rsidRPr="009D2AC4" w:rsidRDefault="009D2AC4" w:rsidP="000460D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108 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3,0</w:t>
            </w:r>
          </w:p>
        </w:tc>
      </w:tr>
      <w:tr w:rsidR="00AD29F9" w:rsidRPr="001F7BCD" w:rsidTr="0072599F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D29F9" w:rsidRPr="001F7BCD" w:rsidRDefault="00AD29F9" w:rsidP="00600B0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AD29F9" w:rsidRPr="006A7F94" w:rsidRDefault="0072599F" w:rsidP="00600B0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AD29F9" w:rsidRDefault="00AD29F9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D29F9" w:rsidRPr="001F7BCD" w:rsidRDefault="00AD29F9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AD29F9" w:rsidRPr="001F7BCD" w:rsidSect="003C53D2">
          <w:footerReference w:type="defaul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D29F9" w:rsidRPr="001F7BCD" w:rsidRDefault="00AD29F9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AD29F9" w:rsidRPr="001F7BCD" w:rsidRDefault="00AD29F9" w:rsidP="009B3E28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ПРИКЛАДНАЯ ХИМИЯ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3"/>
        <w:gridCol w:w="3607"/>
        <w:gridCol w:w="952"/>
        <w:gridCol w:w="1532"/>
        <w:gridCol w:w="1419"/>
        <w:gridCol w:w="1276"/>
        <w:gridCol w:w="1275"/>
        <w:gridCol w:w="1135"/>
        <w:gridCol w:w="1276"/>
        <w:gridCol w:w="1494"/>
      </w:tblGrid>
      <w:tr w:rsidR="00AD29F9" w:rsidRPr="001F7BCD" w:rsidTr="00423DE8">
        <w:trPr>
          <w:trHeight w:val="302"/>
        </w:trPr>
        <w:tc>
          <w:tcPr>
            <w:tcW w:w="1085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52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56" w:type="dxa"/>
            <w:gridSpan w:val="5"/>
          </w:tcPr>
          <w:p w:rsidR="00AD29F9" w:rsidRPr="00692C5D" w:rsidRDefault="00692C5D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Трудоемкость </w:t>
            </w:r>
            <w:bookmarkStart w:id="0" w:name="_GoBack"/>
            <w:bookmarkEnd w:id="0"/>
          </w:p>
        </w:tc>
        <w:tc>
          <w:tcPr>
            <w:tcW w:w="1118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7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71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D29F9" w:rsidRPr="001F7BCD" w:rsidTr="00423DE8">
        <w:tc>
          <w:tcPr>
            <w:tcW w:w="1085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52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56" w:type="dxa"/>
            <w:vMerge w:val="restart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AD29F9" w:rsidRPr="001F7BCD" w:rsidTr="00423DE8">
        <w:tc>
          <w:tcPr>
            <w:tcW w:w="1085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52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  <w:vMerge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vAlign w:val="center"/>
          </w:tcPr>
          <w:p w:rsidR="00AD29F9" w:rsidRPr="001F7BCD" w:rsidRDefault="00AD29F9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AD29F9" w:rsidRPr="001F7BCD" w:rsidTr="00722DAA">
        <w:tc>
          <w:tcPr>
            <w:tcW w:w="14839" w:type="dxa"/>
            <w:gridSpan w:val="10"/>
            <w:vAlign w:val="center"/>
          </w:tcPr>
          <w:p w:rsidR="00AD29F9" w:rsidRPr="00423DE8" w:rsidRDefault="00AD29F9" w:rsidP="00752E93">
            <w:pPr>
              <w:pStyle w:val="a4"/>
              <w:numPr>
                <w:ilvl w:val="0"/>
                <w:numId w:val="36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423DE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Неорганический синтез</w:t>
            </w:r>
          </w:p>
        </w:tc>
        <w:tc>
          <w:tcPr>
            <w:tcW w:w="937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vAlign w:val="center"/>
          </w:tcPr>
          <w:p w:rsidR="00752E93" w:rsidRPr="00607379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56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6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Прикладная химия</w:t>
            </w:r>
          </w:p>
        </w:tc>
        <w:tc>
          <w:tcPr>
            <w:tcW w:w="937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44</w:t>
            </w:r>
          </w:p>
        </w:tc>
        <w:tc>
          <w:tcPr>
            <w:tcW w:w="1509" w:type="dxa"/>
            <w:vAlign w:val="center"/>
          </w:tcPr>
          <w:p w:rsidR="00752E93" w:rsidRPr="00607379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97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22</w:t>
            </w:r>
          </w:p>
        </w:tc>
        <w:tc>
          <w:tcPr>
            <w:tcW w:w="1257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90</w:t>
            </w:r>
          </w:p>
        </w:tc>
        <w:tc>
          <w:tcPr>
            <w:tcW w:w="1256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 w:rsidRPr="005F127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18" w:type="dxa"/>
            <w:vAlign w:val="center"/>
          </w:tcPr>
          <w:p w:rsidR="00752E93" w:rsidRPr="00CF281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  <w:t>5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4839" w:type="dxa"/>
            <w:gridSpan w:val="10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752E93" w:rsidRPr="001F7BCD" w:rsidTr="0072599F">
        <w:trPr>
          <w:trHeight w:val="577"/>
        </w:trPr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7.ДВ.01.01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Инновационные технологии химического производства</w:t>
            </w:r>
          </w:p>
        </w:tc>
        <w:tc>
          <w:tcPr>
            <w:tcW w:w="93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vAlign w:val="center"/>
          </w:tcPr>
          <w:p w:rsidR="00752E93" w:rsidRPr="009F463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6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8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7.ДВ.01.02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Практикум по прикладной химии</w:t>
            </w:r>
          </w:p>
        </w:tc>
        <w:tc>
          <w:tcPr>
            <w:tcW w:w="93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vAlign w:val="center"/>
          </w:tcPr>
          <w:p w:rsidR="00752E93" w:rsidRPr="009F463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6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7.ДВ.01.03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  <w:rPr>
                <w:lang w:val="en-US"/>
              </w:rPr>
            </w:pP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хими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ческие технологи</w:t>
            </w:r>
            <w:r w:rsidRPr="009757C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93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vAlign w:val="center"/>
          </w:tcPr>
          <w:p w:rsidR="00752E93" w:rsidRPr="009F463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6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7.ДВ.01.04</w:t>
            </w:r>
          </w:p>
        </w:tc>
        <w:tc>
          <w:tcPr>
            <w:tcW w:w="3552" w:type="dxa"/>
            <w:vAlign w:val="center"/>
          </w:tcPr>
          <w:p w:rsidR="00752E93" w:rsidRPr="00662B79" w:rsidRDefault="00752E93" w:rsidP="00752E93">
            <w:pPr>
              <w:spacing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Химические технологии в промышленном производстве</w:t>
            </w:r>
          </w:p>
        </w:tc>
        <w:tc>
          <w:tcPr>
            <w:tcW w:w="93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vAlign w:val="center"/>
          </w:tcPr>
          <w:p w:rsidR="00752E93" w:rsidRPr="009F463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5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56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vAlign w:val="center"/>
          </w:tcPr>
          <w:p w:rsidR="00752E93" w:rsidRPr="001F7BC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4839" w:type="dxa"/>
            <w:gridSpan w:val="10"/>
            <w:shd w:val="clear" w:color="auto" w:fill="auto"/>
            <w:vAlign w:val="center"/>
          </w:tcPr>
          <w:p w:rsidR="00752E93" w:rsidRPr="00AE7D65" w:rsidRDefault="00752E93" w:rsidP="00752E93">
            <w:pPr>
              <w:pStyle w:val="a4"/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3.Практика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671DD">
              <w:rPr>
                <w:rFonts w:ascii="Times New Roman" w:hAnsi="Times New Roman" w:cs="Times New Roman"/>
                <w:sz w:val="20"/>
                <w:szCs w:val="20"/>
              </w:rPr>
              <w:t>К.М.17.04(У)</w:t>
            </w:r>
          </w:p>
        </w:tc>
        <w:tc>
          <w:tcPr>
            <w:tcW w:w="3552" w:type="dxa"/>
            <w:vAlign w:val="center"/>
          </w:tcPr>
          <w:p w:rsidR="00752E93" w:rsidRDefault="00752E93" w:rsidP="00752E9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671D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Учебная (ознакомительная по модулю "Прикладная химия") практика</w:t>
            </w:r>
          </w:p>
        </w:tc>
        <w:tc>
          <w:tcPr>
            <w:tcW w:w="937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57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56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671D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8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7" w:type="dxa"/>
            <w:vAlign w:val="center"/>
          </w:tcPr>
          <w:p w:rsidR="00752E93" w:rsidRPr="008671DD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671D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1A20A1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752E93" w:rsidRPr="001F7BCD" w:rsidTr="0072599F">
        <w:tc>
          <w:tcPr>
            <w:tcW w:w="14839" w:type="dxa"/>
            <w:gridSpan w:val="10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ind w:left="36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4.аттеСТАЦИЯ</w:t>
            </w:r>
          </w:p>
        </w:tc>
      </w:tr>
      <w:tr w:rsidR="00752E93" w:rsidRPr="001F7BCD" w:rsidTr="0072599F">
        <w:tc>
          <w:tcPr>
            <w:tcW w:w="1085" w:type="dxa"/>
            <w:vAlign w:val="center"/>
          </w:tcPr>
          <w:p w:rsidR="00752E93" w:rsidRPr="001F7BCD" w:rsidRDefault="00752E93" w:rsidP="00752E93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23DE8">
              <w:rPr>
                <w:rFonts w:ascii="Times New Roman" w:hAnsi="Times New Roman" w:cs="Times New Roman"/>
                <w:sz w:val="20"/>
                <w:szCs w:val="20"/>
              </w:rPr>
              <w:t>К.М.17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.01(К)</w:t>
            </w:r>
          </w:p>
        </w:tc>
        <w:tc>
          <w:tcPr>
            <w:tcW w:w="3552" w:type="dxa"/>
            <w:vAlign w:val="center"/>
          </w:tcPr>
          <w:p w:rsidR="00752E93" w:rsidRDefault="00752E93" w:rsidP="00752E9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52E9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"Прикладная химия"</w:t>
            </w:r>
          </w:p>
        </w:tc>
        <w:tc>
          <w:tcPr>
            <w:tcW w:w="937" w:type="dxa"/>
            <w:vAlign w:val="center"/>
          </w:tcPr>
          <w:p w:rsidR="00752E93" w:rsidRPr="00423DE8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vAlign w:val="center"/>
          </w:tcPr>
          <w:p w:rsidR="00752E93" w:rsidRPr="009F463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vAlign w:val="center"/>
          </w:tcPr>
          <w:p w:rsidR="00752E93" w:rsidRPr="00F3595A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</w:t>
            </w:r>
          </w:p>
        </w:tc>
        <w:tc>
          <w:tcPr>
            <w:tcW w:w="1118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val="en-US" w:eastAsia="ru-RU"/>
              </w:rPr>
            </w:pPr>
          </w:p>
        </w:tc>
        <w:tc>
          <w:tcPr>
            <w:tcW w:w="1257" w:type="dxa"/>
            <w:vAlign w:val="center"/>
          </w:tcPr>
          <w:p w:rsidR="00752E93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71" w:type="dxa"/>
            <w:shd w:val="clear" w:color="auto" w:fill="auto"/>
            <w:vAlign w:val="center"/>
          </w:tcPr>
          <w:p w:rsidR="00752E93" w:rsidRPr="00AE7D65" w:rsidRDefault="00752E93" w:rsidP="00752E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2E93" w:rsidRPr="00AE7D65" w:rsidRDefault="00752E93" w:rsidP="007259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72599F" w:rsidRPr="00AE7D6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AD29F9" w:rsidRPr="001F7BCD" w:rsidRDefault="00AD29F9" w:rsidP="00F36C6B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AD29F9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обучающихся</w:t>
      </w:r>
      <w:proofErr w:type="gramEnd"/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D29F9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>Модуль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353B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AE7D65" w:rsidRDefault="00AE7D65" w:rsidP="00AE7D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AE7D65" w:rsidRDefault="00AE7D65" w:rsidP="00AE7D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УК.1.3. Демонстрирует умение рассматривать различные точки зрения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на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AE7D65" w:rsidRDefault="00AE7D65" w:rsidP="00AE7D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>
        <w:rPr>
          <w:rFonts w:ascii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AE7D65" w:rsidRDefault="00AE7D65" w:rsidP="00AE7D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ПК.3.3. Осуществляет планирование и проведение индивидуальных и групповых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профориентационных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мероприятий, в том числе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практикоориентированных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, совместно с другими участниками образовательного процесса.</w:t>
      </w:r>
    </w:p>
    <w:p w:rsidR="00AD29F9" w:rsidRDefault="00AD29F9" w:rsidP="009D2AC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осуществляется в течение 2-х семестров 3-го курса и 1-ого семестра 4 курса в рамках программы универсального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.  </w:t>
      </w:r>
    </w:p>
    <w:p w:rsidR="00AD29F9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«Прикладная химия».</w:t>
      </w:r>
    </w:p>
    <w:p w:rsidR="00AD29F9" w:rsidRDefault="00AD29F9" w:rsidP="001A1F6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шестом семестре студентами изучают дисциплины, обязательные для изучения: «Неорганический синтез»</w:t>
      </w:r>
      <w:r w:rsidR="006A6DD8">
        <w:rPr>
          <w:rFonts w:ascii="Times New Roman" w:hAnsi="Times New Roman" w:cs="Times New Roman"/>
          <w:sz w:val="24"/>
          <w:szCs w:val="24"/>
          <w:lang w:eastAsia="ru-RU"/>
        </w:rPr>
        <w:t>, студенты проходят у</w:t>
      </w:r>
      <w:r w:rsidR="006A6DD8" w:rsidRPr="006A6DD8">
        <w:rPr>
          <w:rFonts w:ascii="Times New Roman" w:hAnsi="Times New Roman" w:cs="Times New Roman"/>
          <w:sz w:val="24"/>
          <w:szCs w:val="24"/>
          <w:lang w:eastAsia="ru-RU"/>
        </w:rPr>
        <w:t>чебн</w:t>
      </w:r>
      <w:r w:rsidR="006A6DD8">
        <w:rPr>
          <w:rFonts w:ascii="Times New Roman" w:hAnsi="Times New Roman" w:cs="Times New Roman"/>
          <w:sz w:val="24"/>
          <w:szCs w:val="24"/>
          <w:lang w:eastAsia="ru-RU"/>
        </w:rPr>
        <w:t>ую</w:t>
      </w:r>
      <w:r w:rsidR="006A6DD8" w:rsidRPr="006A6DD8">
        <w:rPr>
          <w:rFonts w:ascii="Times New Roman" w:hAnsi="Times New Roman" w:cs="Times New Roman"/>
          <w:sz w:val="24"/>
          <w:szCs w:val="24"/>
          <w:lang w:eastAsia="ru-RU"/>
        </w:rPr>
        <w:t xml:space="preserve"> (ознакомительная по модулю "Прикладная химия") практик</w:t>
      </w:r>
      <w:r w:rsidR="006A6DD8">
        <w:rPr>
          <w:rFonts w:ascii="Times New Roman" w:hAnsi="Times New Roman" w:cs="Times New Roman"/>
          <w:sz w:val="24"/>
          <w:szCs w:val="24"/>
          <w:lang w:eastAsia="ru-RU"/>
        </w:rPr>
        <w:t>у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D29F9" w:rsidRPr="0078459C" w:rsidRDefault="00AD29F9" w:rsidP="001A1F68">
      <w:pPr>
        <w:spacing w:after="0"/>
        <w:ind w:firstLine="708"/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8 семестре студенты изучают дисциплины по выбору: </w:t>
      </w:r>
      <w:r w:rsidRPr="001956AA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Инновационные технологии химического производства»,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Практикум по прикладной химии»,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Современные хими</w:t>
      </w:r>
      <w:r>
        <w:rPr>
          <w:rFonts w:ascii="Times New Roman" w:hAnsi="Times New Roman" w:cs="Times New Roman"/>
          <w:sz w:val="24"/>
          <w:szCs w:val="24"/>
          <w:lang w:eastAsia="ru-RU"/>
        </w:rPr>
        <w:t>ческие технологи</w:t>
      </w:r>
      <w:r w:rsidRPr="009757C6">
        <w:rPr>
          <w:rFonts w:ascii="Times New Roman" w:hAnsi="Times New Roman" w:cs="Times New Roman"/>
          <w:sz w:val="24"/>
          <w:szCs w:val="24"/>
          <w:lang w:eastAsia="ru-RU"/>
        </w:rPr>
        <w:t>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D29F9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более 65%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</w:t>
      </w:r>
      <w:r w:rsidR="002C422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Минина «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AD29F9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AD29F9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D29F9" w:rsidRPr="009E1771" w:rsidRDefault="00AD29F9" w:rsidP="0078459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5. ПРОГРАММЫ ДИСЦИПЛИН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D29F9" w:rsidRPr="001F7BC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AD29F9" w:rsidRPr="002C4227" w:rsidRDefault="00AD29F9" w:rsidP="00CF28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«ПРИКЛАДНАЯ ХИМИЯ</w:t>
      </w: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AD29F9" w:rsidRDefault="00AD29F9" w:rsidP="00BD4B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Default="00AD29F9" w:rsidP="007845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2C4227"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2C4227"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143A5B" w:rsidRPr="00FF76D2" w:rsidRDefault="00143A5B" w:rsidP="007845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Default="00AD29F9" w:rsidP="007845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К.М.17.0</w:t>
      </w:r>
      <w:r w:rsidR="00143A5B">
        <w:rPr>
          <w:rFonts w:ascii="Times New Roman" w:hAnsi="Times New Roman" w:cs="Times New Roman"/>
          <w:sz w:val="24"/>
          <w:szCs w:val="24"/>
          <w:lang w:eastAsia="ru-RU"/>
        </w:rPr>
        <w:t>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="00BD4B85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AE7D65" w:rsidRPr="00FF76D2" w:rsidRDefault="00AE7D65" w:rsidP="0078459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78459C" w:rsidRDefault="00AD29F9" w:rsidP="0078459C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производствами;</w:t>
      </w:r>
    </w:p>
    <w:p w:rsidR="00AD29F9" w:rsidRPr="00FF76D2" w:rsidRDefault="00AD29F9" w:rsidP="0078459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423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E7D65" w:rsidRDefault="00AE7D65" w:rsidP="009D2AC4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3"/>
        <w:gridCol w:w="2523"/>
        <w:gridCol w:w="1161"/>
        <w:gridCol w:w="1886"/>
        <w:gridCol w:w="1098"/>
        <w:gridCol w:w="2233"/>
      </w:tblGrid>
      <w:tr w:rsidR="00143A5B" w:rsidRPr="00350EB3" w:rsidTr="00AE7D65">
        <w:trPr>
          <w:trHeight w:val="385"/>
        </w:trPr>
        <w:tc>
          <w:tcPr>
            <w:tcW w:w="953" w:type="dxa"/>
          </w:tcPr>
          <w:p w:rsidR="00143A5B" w:rsidRPr="00350EB3" w:rsidRDefault="00143A5B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23" w:type="dxa"/>
          </w:tcPr>
          <w:p w:rsidR="00143A5B" w:rsidRPr="00350EB3" w:rsidRDefault="00143A5B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143A5B" w:rsidRPr="00350EB3" w:rsidRDefault="00143A5B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143A5B" w:rsidRPr="00350EB3" w:rsidRDefault="00143A5B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98" w:type="dxa"/>
            <w:shd w:val="clear" w:color="000000" w:fill="FFFFFF"/>
          </w:tcPr>
          <w:p w:rsidR="00143A5B" w:rsidRPr="00350EB3" w:rsidRDefault="00143A5B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3" w:type="dxa"/>
            <w:shd w:val="clear" w:color="000000" w:fill="FFFFFF"/>
          </w:tcPr>
          <w:p w:rsidR="00143A5B" w:rsidRPr="00350EB3" w:rsidRDefault="00143A5B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C4908" w:rsidRPr="00350EB3" w:rsidTr="00AE7D65">
        <w:trPr>
          <w:trHeight w:val="3756"/>
        </w:trPr>
        <w:tc>
          <w:tcPr>
            <w:tcW w:w="953" w:type="dxa"/>
          </w:tcPr>
          <w:p w:rsidR="001C4908" w:rsidRPr="00350EB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523" w:type="dxa"/>
            <w:vAlign w:val="center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1C4908" w:rsidRPr="00350EB3" w:rsidRDefault="001C4908" w:rsidP="007F3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1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1C4908" w:rsidRPr="007F3E1B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неорганического синтеза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1098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233" w:type="dxa"/>
            <w:shd w:val="clear" w:color="000000" w:fill="FFFFFF"/>
          </w:tcPr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1C4908" w:rsidRPr="00350EB3" w:rsidTr="00AE7D65">
        <w:trPr>
          <w:trHeight w:val="3119"/>
        </w:trPr>
        <w:tc>
          <w:tcPr>
            <w:tcW w:w="953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523" w:type="dxa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1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1C4908" w:rsidRPr="00350EB3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1098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233" w:type="dxa"/>
            <w:shd w:val="clear" w:color="000000" w:fill="FFFFFF"/>
          </w:tcPr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3527D4" w:rsidRDefault="001C4908" w:rsidP="001C490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6020E8" w:rsidRPr="00FF76D2" w:rsidRDefault="006020E8" w:rsidP="00143A5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4634" w:rsidRDefault="0008463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4634" w:rsidRDefault="0008463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7F3E1B" w:rsidRDefault="007F3E1B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-106" w:type="dxa"/>
        <w:tblLayout w:type="fixed"/>
        <w:tblLook w:val="0000"/>
      </w:tblPr>
      <w:tblGrid>
        <w:gridCol w:w="4636"/>
        <w:gridCol w:w="729"/>
        <w:gridCol w:w="945"/>
        <w:gridCol w:w="1448"/>
        <w:gridCol w:w="1239"/>
        <w:gridCol w:w="857"/>
      </w:tblGrid>
      <w:tr w:rsidR="00AD29F9" w:rsidRPr="00FC43B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D29F9" w:rsidRPr="00FC43B8" w:rsidTr="00BD4B85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600B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лабор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Предмет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Сырьё химической промышленности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 в химической промышленности и водоподготовка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Теоретические основы химической технологии.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 серной кислоты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6.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 аммиака и азотной кислоты.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7.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Минеральные удобрения.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8.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Силикаты. Вяжущие материалы. Стёкла.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9</w:t>
            </w: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Металлургические процессы. Производство чугуна, стали.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10.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Химическое топливо.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AD29F9" w:rsidRPr="00FC43B8" w:rsidTr="00BD4B85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11.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Промышленный органический синтез. Производство высокомолекулярных соединений и материалов на их основе.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BD4B85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143A5B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143A5B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144</w:t>
            </w:r>
          </w:p>
        </w:tc>
      </w:tr>
    </w:tbl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F36C6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F36C6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AD29F9" w:rsidRPr="00FF76D2" w:rsidRDefault="00AD29F9" w:rsidP="00F36C6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Pr="00FF76D2" w:rsidRDefault="00AD29F9" w:rsidP="00F36C6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C42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C422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E7D65" w:rsidRPr="00FF76D2" w:rsidRDefault="00AE7D65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580" w:type="pct"/>
        <w:tblInd w:w="2" w:type="dxa"/>
        <w:tblLayout w:type="fixed"/>
        <w:tblLook w:val="00A0"/>
      </w:tblPr>
      <w:tblGrid>
        <w:gridCol w:w="480"/>
        <w:gridCol w:w="1254"/>
        <w:gridCol w:w="1864"/>
        <w:gridCol w:w="1617"/>
        <w:gridCol w:w="1015"/>
        <w:gridCol w:w="1137"/>
        <w:gridCol w:w="829"/>
        <w:gridCol w:w="830"/>
      </w:tblGrid>
      <w:tr w:rsidR="00AD29F9" w:rsidTr="001C490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lang w:eastAsia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2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8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AD29F9" w:rsidTr="001C4908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Default="00AD29F9" w:rsidP="00600B0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AD29F9" w:rsidTr="001C49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2C11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Лабораторная работа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C4908">
              <w:rPr>
                <w:rFonts w:ascii="Times New Roman" w:hAnsi="Times New Roman" w:cs="Times New Roman"/>
                <w:lang w:eastAsia="ru-RU"/>
              </w:rPr>
              <w:t>Форма для оценки р</w:t>
            </w:r>
            <w:r>
              <w:rPr>
                <w:rFonts w:ascii="Times New Roman" w:hAnsi="Times New Roman" w:cs="Times New Roman"/>
                <w:lang w:eastAsia="ru-RU"/>
              </w:rPr>
              <w:t>езультатов лабораторной работы.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17157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Pr="0017157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Pr="0017157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AD29F9" w:rsidTr="001C49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596F27" w:rsidRDefault="00AD29F9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  <w:r w:rsidRPr="00596F27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2C11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lastRenderedPageBreak/>
              <w:t xml:space="preserve">Выполнение </w:t>
            </w:r>
            <w:r w:rsidRPr="00596F27">
              <w:rPr>
                <w:rFonts w:ascii="Times New Roman" w:hAnsi="Times New Roman" w:cs="Times New Roman"/>
                <w:lang w:eastAsia="ru-RU"/>
              </w:rPr>
              <w:lastRenderedPageBreak/>
              <w:t>контрольной работы по теме 1-</w:t>
            </w:r>
            <w:r>
              <w:rPr>
                <w:rFonts w:ascii="Times New Roman" w:hAnsi="Times New Roman" w:cs="Times New Roman"/>
                <w:lang w:eastAsia="ru-RU"/>
              </w:rPr>
              <w:t>11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C4908">
              <w:rPr>
                <w:rFonts w:ascii="Times New Roman" w:hAnsi="Times New Roman" w:cs="Times New Roman"/>
                <w:lang w:eastAsia="ru-RU"/>
              </w:rPr>
              <w:lastRenderedPageBreak/>
              <w:t xml:space="preserve">Форма для </w:t>
            </w:r>
            <w:r w:rsidRPr="001C4908">
              <w:rPr>
                <w:rFonts w:ascii="Times New Roman" w:hAnsi="Times New Roman" w:cs="Times New Roman"/>
                <w:lang w:eastAsia="ru-RU"/>
              </w:rPr>
              <w:lastRenderedPageBreak/>
              <w:t>оценки к</w:t>
            </w:r>
            <w:r>
              <w:rPr>
                <w:rFonts w:ascii="Times New Roman" w:hAnsi="Times New Roman" w:cs="Times New Roman"/>
                <w:lang w:eastAsia="ru-RU"/>
              </w:rPr>
              <w:t>онтрольной (письменной) работы.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AD29F9" w:rsidTr="001C49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3.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 w:rsidR="007F3E1B"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 xml:space="preserve">Выполнение итоговой </w:t>
            </w:r>
            <w:r>
              <w:rPr>
                <w:rFonts w:ascii="Times New Roman" w:hAnsi="Times New Roman" w:cs="Times New Roman"/>
                <w:lang w:eastAsia="ru-RU"/>
              </w:rPr>
              <w:t>аттестационной работы</w:t>
            </w:r>
            <w:r w:rsidRPr="00596F2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C4908">
              <w:rPr>
                <w:rFonts w:ascii="Times New Roman" w:hAnsi="Times New Roman" w:cs="Times New Roman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lang w:eastAsia="ru-RU"/>
              </w:rPr>
              <w:t>ценки результатов тестирования.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29F9" w:rsidRDefault="00AD29F9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1C4908" w:rsidTr="001C49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4.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eastAsia="ru-RU"/>
              </w:rPr>
              <w:t>1</w:t>
            </w:r>
            <w:r w:rsidRPr="00596F27">
              <w:rPr>
                <w:rFonts w:ascii="Times New Roman" w:hAnsi="Times New Roman" w:cs="Times New Roman"/>
                <w:lang w:eastAsia="ru-RU"/>
              </w:rPr>
              <w:t>-1</w:t>
            </w: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Экзамен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527D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30</w:t>
            </w:r>
          </w:p>
        </w:tc>
      </w:tr>
      <w:tr w:rsidR="001C4908" w:rsidTr="001C490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600B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AD29F9" w:rsidRPr="00FF76D2" w:rsidRDefault="00AD29F9" w:rsidP="002C42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2C11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1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20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AD29F9" w:rsidRPr="002C1103" w:rsidRDefault="00AD29F9" w:rsidP="002C110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F36C6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C4908" w:rsidRPr="00FF76D2" w:rsidRDefault="001C4908" w:rsidP="001C490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143A5B" w:rsidRDefault="00143A5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1C4908" w:rsidRDefault="001C4908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5.2. ПРОГРАММА ДИСЦИПЛИНЫ</w:t>
      </w:r>
    </w:p>
    <w:p w:rsidR="00AD29F9" w:rsidRPr="002C4227" w:rsidRDefault="00AD29F9" w:rsidP="00CF28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2C4227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«НЕОРГАНИЧЕСКИЙ СИНТЕЗ»</w:t>
      </w:r>
    </w:p>
    <w:p w:rsidR="00AD29F9" w:rsidRPr="002C4227" w:rsidRDefault="00AD29F9" w:rsidP="00BD4B8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AD29F9" w:rsidRDefault="00AD29F9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Pr="00BD4B85" w:rsidRDefault="00AD29F9" w:rsidP="00BD4B8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«Неорганический синтез» подготовлена для студентов бакалавров, обучающихся по направлению подготовки 44.03.05 </w:t>
      </w:r>
      <w:r w:rsidR="002C4227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2C4227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«Биология и Химия» и учитывает требования ФГОС </w:t>
      </w:r>
      <w:proofErr w:type="gramStart"/>
      <w:r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>
        <w:rPr>
          <w:rFonts w:ascii="Times New Roman" w:hAnsi="Times New Roman" w:cs="Times New Roman"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Default="00AD29F9" w:rsidP="00600B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К.М.17.02. «Неорганический синтез» относится к базовой части комплексного модуля предметной подготовки К.М.17. «Прикладная химия». Дисциплина «Неорганический синтез» изучается студентами в </w:t>
      </w:r>
      <w:r w:rsidR="00E11075">
        <w:rPr>
          <w:rFonts w:ascii="Times New Roman" w:hAnsi="Times New Roman" w:cs="Times New Roman"/>
          <w:sz w:val="24"/>
          <w:szCs w:val="24"/>
          <w:lang w:eastAsia="ru-RU"/>
        </w:rPr>
        <w:t>6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семестре на 3 курсе.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600B0E" w:rsidRDefault="00AD29F9" w:rsidP="00600B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proofErr w:type="gramStart"/>
      <w:r w:rsidRPr="00600B0E">
        <w:rPr>
          <w:rFonts w:ascii="Times New Roman" w:hAnsi="Times New Roman" w:cs="Times New Roman"/>
          <w:color w:val="000000"/>
          <w:sz w:val="24"/>
          <w:szCs w:val="24"/>
        </w:rPr>
        <w:t>фо</w:t>
      </w:r>
      <w:proofErr w:type="gramEnd"/>
      <w:r w:rsidRPr="00600B0E">
        <w:rPr>
          <w:rFonts w:ascii="Times New Roman" w:hAnsi="Times New Roman" w:cs="Times New Roman"/>
          <w:color w:val="000000"/>
          <w:sz w:val="24"/>
          <w:szCs w:val="24"/>
        </w:rPr>
        <w:t>рмирование фундаментальных знаний в области синтеза неорганических веществ с учетом содержательной специфики предмета «Химия» в общеобразовательной школе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Pr="00600B0E" w:rsidRDefault="00AD29F9" w:rsidP="00600B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метода</w:t>
      </w:r>
      <w:r w:rsidR="001A1F68"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приёмам лабораторного получения небольших количеств различных веществ (препаратов) определённой чистоты, а также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очистке веществ от примесей с последующей аналитической проверкой качества полученного продукта; </w:t>
      </w:r>
    </w:p>
    <w:p w:rsidR="00AD29F9" w:rsidRPr="00600B0E" w:rsidRDefault="00AD29F9" w:rsidP="00600B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химической подготовки для понимания основ современного неорганического синтеза;</w:t>
      </w:r>
    </w:p>
    <w:p w:rsidR="00AD29F9" w:rsidRPr="00600B0E" w:rsidRDefault="00AD29F9" w:rsidP="00600B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лабораторному п</w:t>
      </w:r>
      <w:r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лучению неорганических веществ, решения типовых задач, выполнения </w:t>
      </w:r>
      <w:r w:rsidR="001A1F68" w:rsidRPr="00600B0E">
        <w:rPr>
          <w:rFonts w:ascii="Times New Roman" w:hAnsi="Times New Roman" w:cs="Times New Roman"/>
          <w:color w:val="000000"/>
          <w:sz w:val="24"/>
          <w:szCs w:val="24"/>
        </w:rPr>
        <w:t>лабораторных опытов,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способствующих развитию основных понятий и их взаимной связи, а также задач, способствующих формированию начальных навыков научного исследования;</w:t>
      </w:r>
    </w:p>
    <w:p w:rsidR="00AD29F9" w:rsidRPr="00600B0E" w:rsidRDefault="00AD29F9" w:rsidP="00600B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развит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закреп</w:t>
      </w:r>
      <w:r>
        <w:rPr>
          <w:rFonts w:ascii="Times New Roman" w:hAnsi="Times New Roman" w:cs="Times New Roman"/>
          <w:color w:val="000000"/>
          <w:sz w:val="24"/>
          <w:szCs w:val="24"/>
        </w:rPr>
        <w:t>ить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экспериментальны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я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 выполнении лабораторных работ. </w:t>
      </w:r>
    </w:p>
    <w:p w:rsidR="00AD29F9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600B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020E8" w:rsidRDefault="006020E8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3"/>
        <w:gridCol w:w="2378"/>
        <w:gridCol w:w="1161"/>
        <w:gridCol w:w="2031"/>
        <w:gridCol w:w="956"/>
        <w:gridCol w:w="2375"/>
      </w:tblGrid>
      <w:tr w:rsidR="00E11075" w:rsidRPr="00350EB3" w:rsidTr="00AE7D65">
        <w:trPr>
          <w:trHeight w:val="385"/>
        </w:trPr>
        <w:tc>
          <w:tcPr>
            <w:tcW w:w="953" w:type="dxa"/>
          </w:tcPr>
          <w:p w:rsidR="00E11075" w:rsidRPr="00350EB3" w:rsidRDefault="00E11075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78" w:type="dxa"/>
          </w:tcPr>
          <w:p w:rsidR="00E11075" w:rsidRPr="00350EB3" w:rsidRDefault="00E11075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E11075" w:rsidRPr="00350EB3" w:rsidRDefault="00E11075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31" w:type="dxa"/>
          </w:tcPr>
          <w:p w:rsidR="00E11075" w:rsidRPr="00350EB3" w:rsidRDefault="00E11075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6" w:type="dxa"/>
            <w:shd w:val="clear" w:color="000000" w:fill="FFFFFF"/>
          </w:tcPr>
          <w:p w:rsidR="00E11075" w:rsidRPr="00350EB3" w:rsidRDefault="00E11075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E11075" w:rsidRPr="00350EB3" w:rsidRDefault="00E11075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C4908" w:rsidRPr="00350EB3" w:rsidTr="00AE7D65">
        <w:trPr>
          <w:trHeight w:val="3675"/>
        </w:trPr>
        <w:tc>
          <w:tcPr>
            <w:tcW w:w="953" w:type="dxa"/>
          </w:tcPr>
          <w:p w:rsidR="001C4908" w:rsidRPr="00350EB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78" w:type="dxa"/>
            <w:vAlign w:val="center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1C4908" w:rsidRPr="00350EB3" w:rsidRDefault="001C4908" w:rsidP="00E110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31" w:type="dxa"/>
          </w:tcPr>
          <w:p w:rsidR="001C4908" w:rsidRPr="007F3E1B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неорганического синтеза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956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5" w:type="dxa"/>
            <w:shd w:val="clear" w:color="000000" w:fill="FFFFFF"/>
          </w:tcPr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1C4908" w:rsidRPr="00350EB3" w:rsidTr="00AE7D65">
        <w:trPr>
          <w:trHeight w:val="3953"/>
        </w:trPr>
        <w:tc>
          <w:tcPr>
            <w:tcW w:w="953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378" w:type="dxa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2031" w:type="dxa"/>
          </w:tcPr>
          <w:p w:rsidR="001C4908" w:rsidRPr="00350EB3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6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375" w:type="dxa"/>
            <w:shd w:val="clear" w:color="000000" w:fill="FFFFFF"/>
          </w:tcPr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0130EC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143A5B" w:rsidRPr="00E55F3A" w:rsidRDefault="00143A5B" w:rsidP="00F36C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E55F3A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E7D65" w:rsidRPr="001E3F15" w:rsidRDefault="00AE7D65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636"/>
        <w:gridCol w:w="729"/>
        <w:gridCol w:w="935"/>
        <w:gridCol w:w="1458"/>
        <w:gridCol w:w="1239"/>
        <w:gridCol w:w="857"/>
      </w:tblGrid>
      <w:tr w:rsidR="00AD29F9" w:rsidRPr="00FC43B8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</w:t>
            </w: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AD29F9" w:rsidRPr="00FC43B8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</w:t>
            </w: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</w:t>
            </w:r>
            <w:r w:rsidR="00AD29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</w:t>
            </w:r>
            <w:proofErr w:type="spellEnd"/>
            <w:r w:rsidR="00AD29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раб.</w:t>
            </w:r>
          </w:p>
        </w:tc>
        <w:tc>
          <w:tcPr>
            <w:tcW w:w="145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1E3F15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3F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 xml:space="preserve">Раздел 1. 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Теоретические основы неорганического синтеза.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AD29F9" w:rsidRPr="00FC43B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1E3F15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E3F1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выделения, разделения и очистки веществ.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AD29F9" w:rsidRPr="00FC43B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1E3F15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3F1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1E3F1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Синтезы веществ в водных растворах.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AD29F9" w:rsidRPr="00FC43B8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1E3F15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E3F1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</w:t>
            </w:r>
            <w:r w:rsidRPr="001E3F1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Синтезы на основе соды NaHCO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1E3F1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AD29F9" w:rsidRPr="00FC43B8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AD29F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AD29F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CD4061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AD29F9" w:rsidRDefault="00AD29F9" w:rsidP="00F36C6B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1E3F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1E3F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AD29F9" w:rsidRPr="00FF76D2" w:rsidRDefault="00AD29F9" w:rsidP="001E3F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Pr="00FF76D2" w:rsidRDefault="00AD29F9" w:rsidP="001E3F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C4227" w:rsidRPr="002C42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C422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AE7D65" w:rsidRPr="00FF76D2" w:rsidRDefault="00AE7D65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580" w:type="pct"/>
        <w:tblInd w:w="2" w:type="dxa"/>
        <w:tblLayout w:type="fixed"/>
        <w:tblLook w:val="00A0"/>
      </w:tblPr>
      <w:tblGrid>
        <w:gridCol w:w="481"/>
        <w:gridCol w:w="1418"/>
        <w:gridCol w:w="1700"/>
        <w:gridCol w:w="1617"/>
        <w:gridCol w:w="992"/>
        <w:gridCol w:w="1159"/>
        <w:gridCol w:w="829"/>
        <w:gridCol w:w="830"/>
      </w:tblGrid>
      <w:tr w:rsidR="001C4908" w:rsidTr="001C4908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lang w:eastAsia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lang w:eastAsia="ru-RU"/>
              </w:rPr>
              <w:t>п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Default="001C4908" w:rsidP="00C47E3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Практическая работа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C4908">
              <w:rPr>
                <w:rFonts w:ascii="Times New Roman" w:hAnsi="Times New Roman" w:cs="Times New Roman"/>
                <w:lang w:eastAsia="ru-RU"/>
              </w:rPr>
              <w:t>Форма для оценки к</w:t>
            </w:r>
            <w:r>
              <w:rPr>
                <w:rFonts w:ascii="Times New Roman" w:hAnsi="Times New Roman" w:cs="Times New Roman"/>
                <w:lang w:eastAsia="ru-RU"/>
              </w:rPr>
              <w:t>онтрольной (письменной) работы.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171579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171579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171579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96F27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Выполнение контрольной работы по теме 1-</w:t>
            </w:r>
            <w:r>
              <w:rPr>
                <w:rFonts w:ascii="Times New Roman" w:hAnsi="Times New Roman" w:cs="Times New Roman"/>
                <w:lang w:eastAsia="ru-RU"/>
              </w:rPr>
              <w:t>4.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 xml:space="preserve">-1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 xml:space="preserve">Выполнение итоговой </w:t>
            </w:r>
            <w:r>
              <w:rPr>
                <w:rFonts w:ascii="Times New Roman" w:hAnsi="Times New Roman" w:cs="Times New Roman"/>
                <w:lang w:eastAsia="ru-RU"/>
              </w:rPr>
              <w:t>аттестационной работы</w:t>
            </w:r>
            <w:r w:rsidRPr="00596F27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596F27">
              <w:rPr>
                <w:rFonts w:ascii="Times New Roman" w:hAnsi="Times New Roman" w:cs="Times New Roman"/>
                <w:lang w:eastAsia="ru-RU"/>
              </w:rPr>
              <w:t>ОР.1-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-1 ОР.</w:t>
            </w:r>
            <w:r w:rsidR="00AE7D65"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596F27">
              <w:rPr>
                <w:rFonts w:ascii="Times New Roman" w:hAnsi="Times New Roman" w:cs="Times New Roman"/>
                <w:lang w:eastAsia="ru-RU"/>
              </w:rPr>
              <w:t>-1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Зачет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130EC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10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30</w:t>
            </w:r>
          </w:p>
        </w:tc>
      </w:tr>
      <w:tr w:rsidR="001C4908" w:rsidTr="001C4908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AC45D1" w:rsidRDefault="001C4908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AC45D1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AD29F9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1E3F15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0007C0">
        <w:rPr>
          <w:rFonts w:ascii="Times New Roman" w:hAnsi="Times New Roman" w:cs="Times New Roman"/>
          <w:sz w:val="24"/>
          <w:szCs w:val="24"/>
        </w:rPr>
        <w:t>Лисневская</w:t>
      </w:r>
      <w:proofErr w:type="spellEnd"/>
      <w:r w:rsidRPr="000007C0">
        <w:rPr>
          <w:rFonts w:ascii="Times New Roman" w:hAnsi="Times New Roman" w:cs="Times New Roman"/>
          <w:sz w:val="24"/>
          <w:szCs w:val="24"/>
        </w:rPr>
        <w:t>, И.В. Общая и неорганическа</w:t>
      </w:r>
      <w:r>
        <w:rPr>
          <w:rFonts w:ascii="Times New Roman" w:hAnsi="Times New Roman" w:cs="Times New Roman"/>
          <w:sz w:val="24"/>
          <w:szCs w:val="24"/>
        </w:rPr>
        <w:t>я химия. Лабораторный практикум</w:t>
      </w:r>
      <w:r w:rsidRPr="000007C0">
        <w:rPr>
          <w:rFonts w:ascii="Times New Roman" w:hAnsi="Times New Roman" w:cs="Times New Roman"/>
          <w:sz w:val="24"/>
          <w:szCs w:val="24"/>
        </w:rPr>
        <w:t>: учебное пособие / И.</w:t>
      </w:r>
      <w:r>
        <w:rPr>
          <w:rFonts w:ascii="Times New Roman" w:hAnsi="Times New Roman" w:cs="Times New Roman"/>
          <w:sz w:val="24"/>
          <w:szCs w:val="24"/>
        </w:rPr>
        <w:t xml:space="preserve">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Лисневская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>, Е.А. Решетникова</w:t>
      </w:r>
      <w:r w:rsidRPr="000007C0">
        <w:rPr>
          <w:rFonts w:ascii="Times New Roman" w:hAnsi="Times New Roman" w:cs="Times New Roman"/>
          <w:sz w:val="24"/>
          <w:szCs w:val="24"/>
        </w:rPr>
        <w:t>; Министерство образования и науки РФ, Южный федеральны</w:t>
      </w:r>
      <w:r>
        <w:rPr>
          <w:rFonts w:ascii="Times New Roman" w:hAnsi="Times New Roman" w:cs="Times New Roman"/>
          <w:sz w:val="24"/>
          <w:szCs w:val="24"/>
        </w:rPr>
        <w:t>й университет. - Ростов-на-Дону</w:t>
      </w:r>
      <w:r w:rsidRPr="000007C0">
        <w:rPr>
          <w:rFonts w:ascii="Times New Roman" w:hAnsi="Times New Roman" w:cs="Times New Roman"/>
          <w:sz w:val="24"/>
          <w:szCs w:val="24"/>
        </w:rPr>
        <w:t>: Издательство Южного федерально</w:t>
      </w:r>
      <w:r>
        <w:rPr>
          <w:rFonts w:ascii="Times New Roman" w:hAnsi="Times New Roman" w:cs="Times New Roman"/>
          <w:sz w:val="24"/>
          <w:szCs w:val="24"/>
        </w:rPr>
        <w:t xml:space="preserve">го университета, 2015. - 164 </w:t>
      </w: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Pr="000007C0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0007C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0007C0">
        <w:rPr>
          <w:rFonts w:ascii="Times New Roman" w:hAnsi="Times New Roman" w:cs="Times New Roman"/>
          <w:sz w:val="24"/>
          <w:szCs w:val="24"/>
        </w:rPr>
        <w:t xml:space="preserve">.: с. </w:t>
      </w:r>
      <w:r w:rsidRPr="000007C0">
        <w:rPr>
          <w:rFonts w:ascii="Times New Roman" w:hAnsi="Times New Roman" w:cs="Times New Roman"/>
          <w:sz w:val="24"/>
          <w:szCs w:val="24"/>
        </w:rPr>
        <w:lastRenderedPageBreak/>
        <w:t>160. - ISBN 978-5</w:t>
      </w:r>
      <w:r>
        <w:rPr>
          <w:rFonts w:ascii="Times New Roman" w:hAnsi="Times New Roman" w:cs="Times New Roman"/>
          <w:sz w:val="24"/>
          <w:szCs w:val="24"/>
        </w:rPr>
        <w:t>-9275-1907-1</w:t>
      </w:r>
      <w:r w:rsidRPr="000007C0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http://biblioclub.ru/index.php?page=book&amp;id=461930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1E3F15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Коровин, Н.В.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 Общая химия </w:t>
      </w:r>
      <w:r w:rsidRPr="007A633A">
        <w:rPr>
          <w:rFonts w:ascii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Н.В. Коровин - 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 xml:space="preserve">Москва: </w:t>
      </w:r>
      <w:r>
        <w:rPr>
          <w:rFonts w:ascii="Times New Roman" w:hAnsi="Times New Roman" w:cs="Times New Roman"/>
          <w:color w:val="000000"/>
          <w:sz w:val="24"/>
          <w:szCs w:val="24"/>
        </w:rPr>
        <w:t>Академия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, 20</w:t>
      </w:r>
      <w:r>
        <w:rPr>
          <w:rFonts w:ascii="Times New Roman" w:hAnsi="Times New Roman" w:cs="Times New Roman"/>
          <w:color w:val="000000"/>
          <w:sz w:val="24"/>
          <w:szCs w:val="24"/>
        </w:rPr>
        <w:t>13</w:t>
      </w:r>
      <w:r w:rsidRPr="001E3F1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– 436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Лабораторный практикум по курсу химии для бакала</w:t>
      </w:r>
      <w:r>
        <w:rPr>
          <w:rFonts w:ascii="Times New Roman" w:hAnsi="Times New Roman" w:cs="Times New Roman"/>
          <w:color w:val="000000"/>
          <w:sz w:val="24"/>
          <w:szCs w:val="24"/>
        </w:rPr>
        <w:t>вров технических специальностей: практикум /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МГТУ им. Н.Э. Баумана, 2014. - </w:t>
      </w:r>
      <w:r>
        <w:rPr>
          <w:rFonts w:ascii="Times New Roman" w:hAnsi="Times New Roman" w:cs="Times New Roman"/>
          <w:color w:val="000000"/>
          <w:sz w:val="24"/>
          <w:szCs w:val="24"/>
        </w:rPr>
        <w:t>120 с. - ISBN 978-5-7038-4011-5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http://biblioclub.ru/index.php?page=book&amp;id=258653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B677DF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B677DF">
        <w:rPr>
          <w:rFonts w:ascii="Times New Roman" w:hAnsi="Times New Roman" w:cs="Times New Roman"/>
          <w:color w:val="000000"/>
          <w:sz w:val="24"/>
          <w:szCs w:val="24"/>
        </w:rPr>
        <w:t>Сирик</w:t>
      </w:r>
      <w:proofErr w:type="spellEnd"/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, С. М. Неорганическая химия: лабораторный практикум, Ч. 2 / </w:t>
      </w:r>
      <w:proofErr w:type="spellStart"/>
      <w:r w:rsidRPr="00B677DF">
        <w:rPr>
          <w:rFonts w:ascii="Times New Roman" w:hAnsi="Times New Roman" w:cs="Times New Roman"/>
          <w:color w:val="000000"/>
          <w:sz w:val="24"/>
          <w:szCs w:val="24"/>
        </w:rPr>
        <w:t>Сирик</w:t>
      </w:r>
      <w:proofErr w:type="spellEnd"/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 С. М., Кожухова Т. Ю., Морозов В. П. - Кемерово: Кемеровский государственный университет, 2014. - 130 с.: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 в кн.</w:t>
      </w: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 – ISBN 978-5-8353-1660-1 </w:t>
      </w:r>
    </w:p>
    <w:p w:rsidR="007235BC" w:rsidRPr="00B677DF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677DF">
        <w:rPr>
          <w:rFonts w:ascii="Times New Roman" w:hAnsi="Times New Roman" w:cs="Times New Roman"/>
          <w:color w:val="000000"/>
          <w:sz w:val="24"/>
          <w:szCs w:val="24"/>
        </w:rPr>
        <w:t xml:space="preserve">(Ч. 2). - [Электронный ресурс] </w:t>
      </w:r>
    </w:p>
    <w:p w:rsidR="007235BC" w:rsidRDefault="00504787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3" w:history="1">
        <w:r w:rsidR="007235BC"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http://biblioclub.ru/index.php?page=book_red&amp;id=278927&amp;sr=1</w:t>
        </w:r>
      </w:hyperlink>
      <w:r w:rsidR="007235BC" w:rsidRPr="00B677D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235BC" w:rsidRPr="000007C0" w:rsidRDefault="007235BC" w:rsidP="007235BC">
      <w:pPr>
        <w:pStyle w:val="a4"/>
        <w:numPr>
          <w:ilvl w:val="0"/>
          <w:numId w:val="37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Коротченко, М. Н. Лабораторный практикум по курсу «Неорганический синтез веществ и материалов»: учебно-методическое пособие / М. Н. Коротченко. - Томск: Томский государственный университет, 2013. - 48 с.: табл., схем. - </w:t>
      </w:r>
      <w:proofErr w:type="spellStart"/>
      <w:r w:rsidRPr="000007C0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0007C0">
        <w:rPr>
          <w:rFonts w:ascii="Times New Roman" w:hAnsi="Times New Roman" w:cs="Times New Roman"/>
          <w:color w:val="000000"/>
          <w:sz w:val="24"/>
          <w:szCs w:val="24"/>
        </w:rPr>
        <w:t>. в кн</w:t>
      </w:r>
      <w:proofErr w:type="gramStart"/>
      <w:r w:rsidRPr="000007C0">
        <w:rPr>
          <w:rFonts w:ascii="Times New Roman" w:hAnsi="Times New Roman" w:cs="Times New Roman"/>
          <w:color w:val="000000"/>
          <w:sz w:val="24"/>
          <w:szCs w:val="24"/>
        </w:rPr>
        <w:t>.Т</w:t>
      </w:r>
      <w:proofErr w:type="gramEnd"/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о же [Электронный ресурс] </w:t>
      </w:r>
    </w:p>
    <w:p w:rsidR="007235BC" w:rsidRDefault="00504787" w:rsidP="007235BC">
      <w:pPr>
        <w:pStyle w:val="a4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hyperlink r:id="rId24" w:history="1">
        <w:r w:rsidR="007235BC"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http://biblioclub.ru/index.php?page=book_red&amp;id=445608&amp;sr=1</w:t>
        </w:r>
      </w:hyperlink>
      <w:r w:rsidR="007235BC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B677DF" w:rsidRDefault="007235BC" w:rsidP="007235BC">
      <w:pPr>
        <w:pStyle w:val="a4"/>
        <w:numPr>
          <w:ilvl w:val="0"/>
          <w:numId w:val="37"/>
        </w:numPr>
        <w:spacing w:after="0"/>
        <w:ind w:hanging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0007C0">
        <w:rPr>
          <w:rFonts w:ascii="Times New Roman" w:hAnsi="Times New Roman" w:cs="Times New Roman"/>
          <w:color w:val="000000"/>
          <w:sz w:val="24"/>
          <w:szCs w:val="24"/>
        </w:rPr>
        <w:t>Мифтахова</w:t>
      </w:r>
      <w:proofErr w:type="spellEnd"/>
      <w:r w:rsidRPr="000007C0">
        <w:rPr>
          <w:rFonts w:ascii="Times New Roman" w:hAnsi="Times New Roman" w:cs="Times New Roman"/>
          <w:color w:val="000000"/>
          <w:sz w:val="24"/>
          <w:szCs w:val="24"/>
        </w:rPr>
        <w:t>, Н.</w:t>
      </w:r>
      <w:r>
        <w:rPr>
          <w:rFonts w:ascii="Times New Roman" w:hAnsi="Times New Roman" w:cs="Times New Roman"/>
          <w:color w:val="000000"/>
          <w:sz w:val="24"/>
          <w:szCs w:val="24"/>
        </w:rPr>
        <w:t>Ш. Общая и неорганическая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, Т.П. Петрова; под ред. А.М. Кузнецова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КНИТУ, 2017.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- 408 с.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табл., схем</w:t>
      </w:r>
      <w:proofErr w:type="gramStart"/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., </w:t>
      </w:r>
      <w:proofErr w:type="gramEnd"/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ил. - </w:t>
      </w:r>
      <w:proofErr w:type="spellStart"/>
      <w:r w:rsidRPr="000007C0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0007C0">
        <w:rPr>
          <w:rFonts w:ascii="Times New Roman" w:hAnsi="Times New Roman" w:cs="Times New Roman"/>
          <w:color w:val="000000"/>
          <w:sz w:val="24"/>
          <w:szCs w:val="24"/>
        </w:rPr>
        <w:t>.: с. 36</w:t>
      </w:r>
      <w:r>
        <w:rPr>
          <w:rFonts w:ascii="Times New Roman" w:hAnsi="Times New Roman" w:cs="Times New Roman"/>
          <w:color w:val="000000"/>
          <w:sz w:val="24"/>
          <w:szCs w:val="24"/>
        </w:rPr>
        <w:t>7-368. - ISBN 978-5-7882-2174-8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. Перевозчиков А.И., Тростин В.Л. Неорганический синтез: </w:t>
      </w:r>
      <w:proofErr w:type="spellStart"/>
      <w:r w:rsidRPr="000E5013">
        <w:rPr>
          <w:rFonts w:ascii="Times New Roman" w:hAnsi="Times New Roman" w:cs="Times New Roman"/>
          <w:color w:val="000000"/>
          <w:sz w:val="24"/>
          <w:szCs w:val="24"/>
        </w:rPr>
        <w:t>Учеб</w:t>
      </w:r>
      <w:proofErr w:type="gramStart"/>
      <w:r w:rsidRPr="000E5013">
        <w:rPr>
          <w:rFonts w:ascii="Times New Roman" w:hAnsi="Times New Roman" w:cs="Times New Roman"/>
          <w:color w:val="000000"/>
          <w:sz w:val="24"/>
          <w:szCs w:val="24"/>
        </w:rPr>
        <w:t>.-</w:t>
      </w:r>
      <w:proofErr w:type="gramEnd"/>
      <w:r w:rsidRPr="000E5013">
        <w:rPr>
          <w:rFonts w:ascii="Times New Roman" w:hAnsi="Times New Roman" w:cs="Times New Roman"/>
          <w:color w:val="000000"/>
          <w:sz w:val="24"/>
          <w:szCs w:val="24"/>
        </w:rPr>
        <w:t>метод</w:t>
      </w:r>
      <w:proofErr w:type="spellEnd"/>
      <w:r w:rsidRPr="000E50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>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>. -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НГПУ, 2014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7235BC" w:rsidRPr="000E501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7235BC" w:rsidRPr="0091052B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дисциплины</w:t>
      </w:r>
      <w:r w:rsidRPr="000E50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3595A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Массовая кристаллизация в нео</w:t>
      </w:r>
      <w:r>
        <w:rPr>
          <w:rFonts w:ascii="Times New Roman" w:hAnsi="Times New Roman" w:cs="Times New Roman"/>
          <w:color w:val="000000"/>
          <w:sz w:val="24"/>
          <w:szCs w:val="24"/>
        </w:rPr>
        <w:t>рганических системах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учебное пособие / Т.А. Ларичев, Л.В.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Сотникова, Б.А. Сечкарев и др.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</w:t>
      </w:r>
      <w:r>
        <w:rPr>
          <w:rFonts w:ascii="Times New Roman" w:hAnsi="Times New Roman" w:cs="Times New Roman"/>
          <w:color w:val="000000"/>
          <w:sz w:val="24"/>
          <w:szCs w:val="24"/>
        </w:rPr>
        <w:t>ерситет». - 2-е изд. - Кемерово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2013. - 175 с.: ил. - ISBN 978-5-8353-1606-9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http://biblioclub.ru/index.php?page=book&amp;id=278901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 Тихонов, Г.П. Химия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 практикум / Г.П. Ти</w:t>
      </w:r>
      <w:r>
        <w:rPr>
          <w:rFonts w:ascii="Times New Roman" w:hAnsi="Times New Roman" w:cs="Times New Roman"/>
          <w:color w:val="000000"/>
          <w:sz w:val="24"/>
          <w:szCs w:val="24"/>
        </w:rPr>
        <w:t>хонов, И.А. Минаева, Т.А. Юдина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Министерство транспорта </w:t>
      </w:r>
      <w:r>
        <w:rPr>
          <w:rFonts w:ascii="Times New Roman" w:hAnsi="Times New Roman" w:cs="Times New Roman"/>
          <w:color w:val="000000"/>
          <w:sz w:val="24"/>
          <w:szCs w:val="24"/>
        </w:rPr>
        <w:t>Российской Федерации. - Москва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Альтаир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: МГАВТ, 2016.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- 171 с.: ил. -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 в кн.</w:t>
      </w:r>
      <w:r w:rsidRPr="000007C0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http://biblioclub.ru/index.php?page=book&amp;id=482416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Новик И.Р.,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Неогранический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синтез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 [Электронный ресурс]: сетевой </w:t>
      </w:r>
      <w:proofErr w:type="spellStart"/>
      <w:r w:rsidRPr="0035145A">
        <w:rPr>
          <w:rFonts w:ascii="Times New Roman" w:hAnsi="Times New Roman" w:cs="Times New Roman"/>
          <w:color w:val="000000"/>
          <w:sz w:val="24"/>
          <w:szCs w:val="24"/>
        </w:rPr>
        <w:t>электр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proofErr w:type="gramStart"/>
      <w:r w:rsidRPr="0035145A">
        <w:rPr>
          <w:rFonts w:ascii="Times New Roman" w:hAnsi="Times New Roman" w:cs="Times New Roman"/>
          <w:color w:val="000000"/>
          <w:sz w:val="24"/>
          <w:szCs w:val="24"/>
        </w:rPr>
        <w:t>учебно-метод</w:t>
      </w:r>
      <w:proofErr w:type="spellEnd"/>
      <w:proofErr w:type="gramEnd"/>
      <w:r w:rsidRPr="0035145A">
        <w:rPr>
          <w:rFonts w:ascii="Times New Roman" w:hAnsi="Times New Roman" w:cs="Times New Roman"/>
          <w:color w:val="000000"/>
          <w:sz w:val="24"/>
          <w:szCs w:val="24"/>
        </w:rPr>
        <w:t>. комплекс по направлению 44.03.05 "Педагогическое образование профилю подготовки "Б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иология и химия"/ И.Р. Новик, А.Н.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  <w:proofErr w:type="spellStart"/>
      <w:r w:rsidRPr="0035145A">
        <w:rPr>
          <w:rFonts w:ascii="Times New Roman" w:hAnsi="Times New Roman" w:cs="Times New Roman"/>
          <w:color w:val="000000"/>
          <w:sz w:val="24"/>
          <w:szCs w:val="24"/>
        </w:rPr>
        <w:lastRenderedPageBreak/>
        <w:t>Ниж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35145A">
        <w:rPr>
          <w:rFonts w:ascii="Times New Roman" w:hAnsi="Times New Roman" w:cs="Times New Roman"/>
          <w:color w:val="000000"/>
          <w:sz w:val="24"/>
          <w:szCs w:val="24"/>
        </w:rPr>
        <w:t>гос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35145A">
        <w:rPr>
          <w:rFonts w:ascii="Times New Roman" w:hAnsi="Times New Roman" w:cs="Times New Roman"/>
          <w:color w:val="000000"/>
          <w:sz w:val="24"/>
          <w:szCs w:val="24"/>
        </w:rPr>
        <w:t>педаг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. ун-т им. К.Минина: офиц. сайт. - Режим доступа: </w:t>
      </w:r>
      <w:r w:rsidRPr="00E2057D">
        <w:rPr>
          <w:rFonts w:ascii="Times New Roman" w:hAnsi="Times New Roman" w:cs="Times New Roman"/>
          <w:color w:val="000000"/>
          <w:sz w:val="24"/>
          <w:szCs w:val="24"/>
        </w:rPr>
        <w:t>https://edu.mininuniver.ru/course/view.php?id=3129</w:t>
      </w:r>
      <w:r w:rsidRPr="0035145A">
        <w:rPr>
          <w:rFonts w:ascii="Times New Roman" w:hAnsi="Times New Roman" w:cs="Times New Roman"/>
          <w:color w:val="000000"/>
          <w:sz w:val="24"/>
          <w:szCs w:val="24"/>
        </w:rPr>
        <w:t xml:space="preserve">, для доступа к ресурсу необходима авторизация - </w:t>
      </w:r>
      <w:proofErr w:type="spellStart"/>
      <w:r w:rsidRPr="0035145A">
        <w:rPr>
          <w:rFonts w:ascii="Times New Roman" w:hAnsi="Times New Roman" w:cs="Times New Roman"/>
          <w:color w:val="000000"/>
          <w:sz w:val="24"/>
          <w:szCs w:val="24"/>
        </w:rPr>
        <w:t>Загл</w:t>
      </w:r>
      <w:proofErr w:type="spellEnd"/>
      <w:r w:rsidRPr="0035145A">
        <w:rPr>
          <w:rFonts w:ascii="Times New Roman" w:hAnsi="Times New Roman" w:cs="Times New Roman"/>
          <w:color w:val="000000"/>
          <w:sz w:val="24"/>
          <w:szCs w:val="24"/>
        </w:rPr>
        <w:t>. с экрана.</w:t>
      </w:r>
    </w:p>
    <w:p w:rsidR="00AD29F9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1E3F1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1E3F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C4908" w:rsidRPr="00FF76D2" w:rsidRDefault="001C4908" w:rsidP="001C490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lastRenderedPageBreak/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11075" w:rsidRPr="00D85DFB" w:rsidRDefault="00E11075" w:rsidP="00F36C6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AD29F9" w:rsidRPr="00A65F66" w:rsidRDefault="00AD29F9" w:rsidP="00CF281D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sz w:val="24"/>
          <w:szCs w:val="24"/>
          <w:u w:val="single"/>
        </w:rPr>
      </w:pPr>
      <w:r w:rsidRPr="00A65F66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«ИННОВАЦИОННЫЕ ТЕХНОЛОГИИ ХИМИЧЕСКОГО ПРОИЗВОДСТВА</w:t>
      </w:r>
      <w:r w:rsidRPr="00A65F66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AD29F9" w:rsidRPr="00A65F66" w:rsidRDefault="00AD29F9" w:rsidP="00A447A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AD29F9" w:rsidRPr="00FF76D2" w:rsidRDefault="00AD29F9" w:rsidP="00C47E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A65F66"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A65F66"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К.М.17.ДВ.01.01.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Инновационные технологии химического производства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C47E3B" w:rsidRDefault="00AD29F9" w:rsidP="00C47E3B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C47E3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47E3B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вопросов.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Pr="00C47E3B" w:rsidRDefault="00AD29F9" w:rsidP="00C47E3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Pr="00C47E3B">
        <w:rPr>
          <w:rFonts w:ascii="Times New Roman" w:hAnsi="Times New Roman" w:cs="Times New Roman"/>
          <w:color w:val="000000"/>
          <w:sz w:val="24"/>
          <w:szCs w:val="24"/>
        </w:rPr>
        <w:t>формирование инновационного мышления;</w:t>
      </w:r>
    </w:p>
    <w:p w:rsidR="00AD29F9" w:rsidRPr="00C47E3B" w:rsidRDefault="00AD29F9" w:rsidP="00C47E3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развития у студентов творческого мышления и поиска инновационного подхода к решению практических вопросов.</w:t>
      </w:r>
    </w:p>
    <w:p w:rsidR="00AD29F9" w:rsidRPr="00C47E3B" w:rsidRDefault="00AD29F9" w:rsidP="00C47E3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47E3B">
        <w:rPr>
          <w:rFonts w:ascii="Times New Roman" w:hAnsi="Times New Roman" w:cs="Times New Roman"/>
          <w:color w:val="000000"/>
          <w:sz w:val="24"/>
          <w:szCs w:val="24"/>
        </w:rPr>
        <w:t>- воспитание потребности и умения постоянного совершенствования своих знаний.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733E4" w:rsidRDefault="00B733E4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3"/>
        <w:gridCol w:w="2523"/>
        <w:gridCol w:w="1161"/>
        <w:gridCol w:w="1886"/>
        <w:gridCol w:w="956"/>
        <w:gridCol w:w="2375"/>
      </w:tblGrid>
      <w:tr w:rsidR="00B733E4" w:rsidRPr="00350EB3" w:rsidTr="00AE7D65">
        <w:trPr>
          <w:trHeight w:val="385"/>
        </w:trPr>
        <w:tc>
          <w:tcPr>
            <w:tcW w:w="953" w:type="dxa"/>
          </w:tcPr>
          <w:p w:rsidR="00B733E4" w:rsidRPr="00350EB3" w:rsidRDefault="00B733E4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523" w:type="dxa"/>
          </w:tcPr>
          <w:p w:rsidR="00B733E4" w:rsidRPr="00350EB3" w:rsidRDefault="00B733E4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61" w:type="dxa"/>
          </w:tcPr>
          <w:p w:rsidR="00B733E4" w:rsidRPr="00350EB3" w:rsidRDefault="00B733E4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6" w:type="dxa"/>
          </w:tcPr>
          <w:p w:rsidR="00B733E4" w:rsidRPr="00350EB3" w:rsidRDefault="00B733E4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56" w:type="dxa"/>
            <w:shd w:val="clear" w:color="000000" w:fill="FFFFFF"/>
          </w:tcPr>
          <w:p w:rsidR="00B733E4" w:rsidRPr="00350EB3" w:rsidRDefault="00B733E4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375" w:type="dxa"/>
            <w:shd w:val="clear" w:color="000000" w:fill="FFFFFF"/>
          </w:tcPr>
          <w:p w:rsidR="00B733E4" w:rsidRPr="00350EB3" w:rsidRDefault="00B733E4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C4908" w:rsidRPr="00350EB3" w:rsidTr="00AE7D65">
        <w:trPr>
          <w:trHeight w:val="3817"/>
        </w:trPr>
        <w:tc>
          <w:tcPr>
            <w:tcW w:w="953" w:type="dxa"/>
          </w:tcPr>
          <w:p w:rsidR="001C4908" w:rsidRPr="00350EB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</w:t>
            </w:r>
          </w:p>
        </w:tc>
        <w:tc>
          <w:tcPr>
            <w:tcW w:w="2523" w:type="dxa"/>
            <w:vAlign w:val="center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61" w:type="dxa"/>
          </w:tcPr>
          <w:p w:rsidR="001C4908" w:rsidRPr="00350EB3" w:rsidRDefault="001C4908" w:rsidP="007F3E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1C4908" w:rsidRPr="007F3E1B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и неорганического синтеза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956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375" w:type="dxa"/>
            <w:shd w:val="clear" w:color="000000" w:fill="FFFFFF"/>
          </w:tcPr>
          <w:p w:rsidR="001C4908" w:rsidRPr="00EF524D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EF524D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1C4908" w:rsidRPr="00350EB3" w:rsidTr="00AE7D65">
        <w:trPr>
          <w:trHeight w:val="3104"/>
        </w:trPr>
        <w:tc>
          <w:tcPr>
            <w:tcW w:w="953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523" w:type="dxa"/>
          </w:tcPr>
          <w:p w:rsidR="001C4908" w:rsidRPr="00350EB3" w:rsidRDefault="001C4908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61" w:type="dxa"/>
          </w:tcPr>
          <w:p w:rsidR="001C4908" w:rsidRPr="00350EB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886" w:type="dxa"/>
          </w:tcPr>
          <w:p w:rsidR="001C4908" w:rsidRPr="00350EB3" w:rsidRDefault="001C4908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956" w:type="dxa"/>
            <w:shd w:val="clear" w:color="000000" w:fill="FFFFFF"/>
          </w:tcPr>
          <w:p w:rsidR="001C4908" w:rsidRPr="00463691" w:rsidRDefault="001C4908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375" w:type="dxa"/>
            <w:shd w:val="clear" w:color="000000" w:fill="FFFFFF"/>
          </w:tcPr>
          <w:p w:rsidR="001C4908" w:rsidRPr="00EF524D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EF524D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AD29F9" w:rsidRPr="00FF76D2" w:rsidRDefault="00AD29F9" w:rsidP="00C47E3B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E7D65" w:rsidRDefault="00AE7D65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624"/>
        <w:gridCol w:w="733"/>
        <w:gridCol w:w="1019"/>
        <w:gridCol w:w="1377"/>
        <w:gridCol w:w="1241"/>
        <w:gridCol w:w="860"/>
      </w:tblGrid>
      <w:tr w:rsidR="00AD29F9" w:rsidRPr="00F3595A" w:rsidTr="00735A09">
        <w:trPr>
          <w:trHeight w:val="203"/>
        </w:trPr>
        <w:tc>
          <w:tcPr>
            <w:tcW w:w="4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D29F9" w:rsidRPr="00F3595A" w:rsidTr="00735A09">
        <w:trPr>
          <w:trHeight w:val="533"/>
        </w:trPr>
        <w:tc>
          <w:tcPr>
            <w:tcW w:w="4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735A09">
        <w:trPr>
          <w:trHeight w:val="1"/>
        </w:trPr>
        <w:tc>
          <w:tcPr>
            <w:tcW w:w="452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F3595A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735A0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="00735A0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лабор</w:t>
            </w:r>
            <w:proofErr w:type="spellEnd"/>
            <w:r w:rsidR="00735A0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D29F9" w:rsidRPr="00F3595A" w:rsidRDefault="00F3595A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занят.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735A09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59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735A0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D29F9" w:rsidRPr="00F3595A" w:rsidTr="00735A09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59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735A09" w:rsidP="00BC5A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BC5AF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  <w:tr w:rsidR="00AD29F9" w:rsidRPr="00F3595A" w:rsidTr="00735A09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735A0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BC5AF5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D29F9" w:rsidRPr="00FC43B8" w:rsidTr="00735A09">
        <w:trPr>
          <w:trHeight w:val="357"/>
        </w:trPr>
        <w:tc>
          <w:tcPr>
            <w:tcW w:w="4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735A0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735A0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735A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 w:rsidR="00735A0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08</w:t>
            </w:r>
          </w:p>
        </w:tc>
      </w:tr>
    </w:tbl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A65F66"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A65F6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1C4908" w:rsidRDefault="001C4908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/>
      </w:tblPr>
      <w:tblGrid>
        <w:gridCol w:w="476"/>
        <w:gridCol w:w="1420"/>
        <w:gridCol w:w="1704"/>
        <w:gridCol w:w="1620"/>
        <w:gridCol w:w="1260"/>
        <w:gridCol w:w="891"/>
        <w:gridCol w:w="827"/>
        <w:gridCol w:w="828"/>
      </w:tblGrid>
      <w:tr w:rsidR="001C4908" w:rsidRPr="00546BF3" w:rsidTr="001C4908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1C4908" w:rsidRPr="00546BF3" w:rsidTr="001C4908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1C4908" w:rsidRPr="00546BF3" w:rsidTr="001C49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-3-1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Форма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для оценки доклада (сообщения).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1C4908" w:rsidRPr="00546BF3" w:rsidTr="001C49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-3-1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 результатов тестирования.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1C4908" w:rsidRPr="00546BF3" w:rsidTr="001C49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ОР.1-3-1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-3-1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52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1C4908" w:rsidRPr="00546BF3" w:rsidTr="001C4908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C4908" w:rsidRPr="00546BF3" w:rsidRDefault="001C4908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D29F9" w:rsidRDefault="00AD29F9" w:rsidP="003D2C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34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7235BC" w:rsidRDefault="007235BC" w:rsidP="007235BC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В.М. Инновационные технологии химического производства [Электронный ресурс]: сетевой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электр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proofErr w:type="gram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учебно-метод</w:t>
      </w:r>
      <w:proofErr w:type="spellEnd"/>
      <w:proofErr w:type="gram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комплекс по направлению 44.03.05 "Педагогическое образование профилю подготовки "Биология и химия"/ А.Н.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, А.М. Макаров;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Ниж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гос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педаг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ун-т им. К.Минина: офиц. сайт. - Режим доступа: https://moodle.mininuniver.ru/course/view.php?id=2478, для доступа к ресурсу необходима авторизация -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Загл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>. с экрана.</w:t>
      </w:r>
    </w:p>
    <w:p w:rsidR="00AD29F9" w:rsidRPr="002C1103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C47E3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3D2C21" w:rsidRPr="00FF76D2" w:rsidRDefault="003D2C21" w:rsidP="003D2C2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01E36" w:rsidRDefault="00E01E36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72296D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5.4. ПРОГРАММА ДИСЦИПЛИНЫ</w:t>
      </w:r>
    </w:p>
    <w:p w:rsidR="00AD29F9" w:rsidRPr="00A65F66" w:rsidRDefault="00AD29F9" w:rsidP="00CF28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«ПРАКТИКУМ ПО ПРИКЛАДНОЙ ХИМИИ»</w:t>
      </w:r>
    </w:p>
    <w:p w:rsidR="00AD29F9" w:rsidRDefault="00AD29F9" w:rsidP="00A447A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Pr="00FF76D2" w:rsidRDefault="00AD29F9" w:rsidP="008F57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A65F66"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A65F66"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Default="00AD29F9" w:rsidP="008F57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К.М.17.ДВ.01.02.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Практикум по прикладной химии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1A1F68" w:rsidRPr="00FF76D2" w:rsidRDefault="001A1F68" w:rsidP="008F57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78459C" w:rsidRDefault="00AD29F9" w:rsidP="0041041A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практических умений по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приобретение навыков работы в лаборатории прикладной химии</w:t>
      </w:r>
      <w:r w:rsidRPr="00FF76D2">
        <w:rPr>
          <w:rFonts w:ascii="Times New Roman" w:hAnsi="Times New Roman" w:cs="Times New Roman"/>
          <w:sz w:val="24"/>
          <w:szCs w:val="24"/>
        </w:rPr>
        <w:t>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0"/>
        <w:gridCol w:w="2708"/>
        <w:gridCol w:w="1128"/>
        <w:gridCol w:w="1972"/>
        <w:gridCol w:w="863"/>
        <w:gridCol w:w="2233"/>
      </w:tblGrid>
      <w:tr w:rsidR="00E01E36" w:rsidRPr="00350EB3" w:rsidTr="00AE7D65">
        <w:trPr>
          <w:trHeight w:val="385"/>
        </w:trPr>
        <w:tc>
          <w:tcPr>
            <w:tcW w:w="950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8" w:type="dxa"/>
          </w:tcPr>
          <w:p w:rsidR="00E01E36" w:rsidRPr="00350EB3" w:rsidRDefault="00E01E36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28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72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63" w:type="dxa"/>
            <w:shd w:val="clear" w:color="000000" w:fill="FFFFFF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3" w:type="dxa"/>
            <w:shd w:val="clear" w:color="000000" w:fill="FFFFFF"/>
          </w:tcPr>
          <w:p w:rsidR="00E01E36" w:rsidRPr="007F3E1B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7F3E1B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D2C21" w:rsidRPr="00350EB3" w:rsidTr="00AE7D65">
        <w:trPr>
          <w:trHeight w:val="3756"/>
        </w:trPr>
        <w:tc>
          <w:tcPr>
            <w:tcW w:w="950" w:type="dxa"/>
          </w:tcPr>
          <w:p w:rsidR="003D2C21" w:rsidRPr="00350EB3" w:rsidRDefault="003D2C21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708" w:type="dxa"/>
            <w:vAlign w:val="center"/>
          </w:tcPr>
          <w:p w:rsidR="003D2C21" w:rsidRPr="00350EB3" w:rsidRDefault="003D2C21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28" w:type="dxa"/>
          </w:tcPr>
          <w:p w:rsidR="003D2C21" w:rsidRPr="00350EB3" w:rsidRDefault="003D2C21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3D2C21" w:rsidRPr="007F3E1B" w:rsidRDefault="003D2C21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863" w:type="dxa"/>
            <w:shd w:val="clear" w:color="000000" w:fill="FFFFFF"/>
          </w:tcPr>
          <w:p w:rsidR="003D2C21" w:rsidRPr="00463691" w:rsidRDefault="003D2C21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233" w:type="dxa"/>
            <w:shd w:val="clear" w:color="000000" w:fill="FFFFFF"/>
          </w:tcPr>
          <w:p w:rsidR="003D2C21" w:rsidRPr="00603DFA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3D2C21" w:rsidRPr="00603DFA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3D2C21" w:rsidRPr="00350EB3" w:rsidTr="00AE7D65">
        <w:trPr>
          <w:trHeight w:val="2809"/>
        </w:trPr>
        <w:tc>
          <w:tcPr>
            <w:tcW w:w="950" w:type="dxa"/>
          </w:tcPr>
          <w:p w:rsidR="003D2C21" w:rsidRPr="00350EB3" w:rsidRDefault="003D2C21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08" w:type="dxa"/>
          </w:tcPr>
          <w:p w:rsidR="003D2C21" w:rsidRPr="00350EB3" w:rsidRDefault="003D2C21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28" w:type="dxa"/>
          </w:tcPr>
          <w:p w:rsidR="003D2C21" w:rsidRPr="00350EB3" w:rsidRDefault="003D2C21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3D2C21" w:rsidRPr="00350EB3" w:rsidRDefault="003D2C21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863" w:type="dxa"/>
            <w:shd w:val="clear" w:color="000000" w:fill="FFFFFF"/>
          </w:tcPr>
          <w:p w:rsidR="003D2C21" w:rsidRPr="00463691" w:rsidRDefault="00AE7D65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ПК.3.3</w:t>
            </w:r>
          </w:p>
        </w:tc>
        <w:tc>
          <w:tcPr>
            <w:tcW w:w="2233" w:type="dxa"/>
            <w:shd w:val="clear" w:color="000000" w:fill="FFFFFF"/>
          </w:tcPr>
          <w:p w:rsidR="003D2C21" w:rsidRPr="00603DFA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3D2C21" w:rsidRPr="00603DFA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лабораторной работы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E7D65" w:rsidRDefault="00AE7D65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624"/>
        <w:gridCol w:w="733"/>
        <w:gridCol w:w="1019"/>
        <w:gridCol w:w="1377"/>
        <w:gridCol w:w="1241"/>
        <w:gridCol w:w="860"/>
      </w:tblGrid>
      <w:tr w:rsidR="00AD29F9" w:rsidRPr="00FC43B8" w:rsidTr="00D03D17">
        <w:trPr>
          <w:trHeight w:val="203"/>
        </w:trPr>
        <w:tc>
          <w:tcPr>
            <w:tcW w:w="4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D29F9" w:rsidRPr="00FC43B8" w:rsidTr="00D03D17">
        <w:trPr>
          <w:trHeight w:val="533"/>
        </w:trPr>
        <w:tc>
          <w:tcPr>
            <w:tcW w:w="4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F3595A" w:rsidP="00F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D03D1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</w:t>
            </w:r>
            <w:proofErr w:type="spellStart"/>
            <w:r w:rsidR="00D03D1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лабор</w:t>
            </w:r>
            <w:proofErr w:type="spellEnd"/>
            <w:r w:rsidR="00D03D1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занят.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C43B8" w:rsidRDefault="00AD29F9" w:rsidP="00C47E3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 xml:space="preserve">Раздел 1.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Предмет химической технологии.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Сырьё химической промышленности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Вода в химической промышленности и водоподготовка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3900CE" w:rsidRDefault="00AD29F9" w:rsidP="00C47E3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 серной кислоты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Производство аммиака и азотной кислоты.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Минеральные удобрения.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AD29F9" w:rsidRPr="00FC43B8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3900CE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  <w:r w:rsidRPr="003900C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r w:rsidRPr="003900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3900C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Силикаты. Вяжущие материалы. Стёкла.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3900CE" w:rsidRDefault="00D03D17" w:rsidP="00C47E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D03D17" w:rsidRPr="00FC43B8" w:rsidTr="00D03D17">
        <w:trPr>
          <w:trHeight w:val="357"/>
        </w:trPr>
        <w:tc>
          <w:tcPr>
            <w:tcW w:w="4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C43B8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C43B8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08</w:t>
            </w:r>
          </w:p>
        </w:tc>
      </w:tr>
    </w:tbl>
    <w:p w:rsidR="007F3E1B" w:rsidRDefault="007F3E1B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Pr="00FF76D2" w:rsidRDefault="00AD29F9" w:rsidP="00C47E3B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A65F66" w:rsidRPr="00A65F6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A65F6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3D2C21" w:rsidRDefault="003D2C21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/>
      </w:tblPr>
      <w:tblGrid>
        <w:gridCol w:w="475"/>
        <w:gridCol w:w="1415"/>
        <w:gridCol w:w="1698"/>
        <w:gridCol w:w="1614"/>
        <w:gridCol w:w="1425"/>
        <w:gridCol w:w="992"/>
        <w:gridCol w:w="1134"/>
        <w:gridCol w:w="1101"/>
      </w:tblGrid>
      <w:tr w:rsidR="003D2C21" w:rsidRPr="00546BF3" w:rsidTr="0072599F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23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3D2C21" w:rsidRPr="00546BF3" w:rsidTr="0072599F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Минима-льный</w:t>
            </w:r>
            <w:proofErr w:type="spellEnd"/>
            <w:proofErr w:type="gramEnd"/>
          </w:p>
        </w:tc>
        <w:tc>
          <w:tcPr>
            <w:tcW w:w="11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3D2C21" w:rsidRPr="00546BF3" w:rsidTr="007259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-4-1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езультатов лабораторной работы.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3D2C21" w:rsidRPr="00546BF3" w:rsidTr="007259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-4-1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ценки результатов тестирования.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3D2C21" w:rsidRPr="00546BF3" w:rsidTr="007259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ОР.1-4-1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546BF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-4-1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03DF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3D2C21" w:rsidRPr="00546BF3" w:rsidTr="0072599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1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D2C21" w:rsidRPr="00546BF3" w:rsidRDefault="003D2C21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46BF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D29F9" w:rsidRDefault="00AD29F9" w:rsidP="00F36C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41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AD29F9" w:rsidRPr="002C1103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C47E3B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3D2C21" w:rsidRPr="00FF76D2" w:rsidRDefault="003D2C21" w:rsidP="003D2C2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практических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lastRenderedPageBreak/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1421E" w:rsidRDefault="00C1421E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5.5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AD29F9" w:rsidRPr="00A65F66" w:rsidRDefault="00AD29F9" w:rsidP="00CF28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65F66">
        <w:rPr>
          <w:rFonts w:ascii="Times New Roman CYR" w:hAnsi="Times New Roman CYR" w:cs="Times New Roman CYR"/>
          <w:b/>
          <w:bCs/>
          <w:sz w:val="24"/>
          <w:szCs w:val="24"/>
          <w:u w:val="single"/>
          <w:lang w:eastAsia="ru-RU"/>
        </w:rPr>
        <w:t>«СОВРЕМЕННЫЕ ХИМИЧЕСКИЕ ТЕХНОЛОГИИ</w:t>
      </w:r>
      <w:r w:rsidRPr="00A65F66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»</w:t>
      </w:r>
    </w:p>
    <w:p w:rsidR="00AD29F9" w:rsidRPr="00A667A8" w:rsidRDefault="00AD29F9" w:rsidP="00F36C6B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A65F66"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A65F66"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К.М.17.ДВ.01.03.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Современные химические технологии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78459C" w:rsidRDefault="00AD29F9" w:rsidP="00C47E3B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AD29F9" w:rsidRDefault="00AD29F9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AE7D65" w:rsidRPr="00FF76D2" w:rsidRDefault="00AE7D65" w:rsidP="00C47E3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C47E3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0"/>
        <w:gridCol w:w="2708"/>
        <w:gridCol w:w="1128"/>
        <w:gridCol w:w="1972"/>
        <w:gridCol w:w="1005"/>
        <w:gridCol w:w="2091"/>
      </w:tblGrid>
      <w:tr w:rsidR="00E01E36" w:rsidRPr="00350EB3" w:rsidTr="00AE7D65">
        <w:trPr>
          <w:trHeight w:val="385"/>
        </w:trPr>
        <w:tc>
          <w:tcPr>
            <w:tcW w:w="950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8" w:type="dxa"/>
          </w:tcPr>
          <w:p w:rsidR="00E01E36" w:rsidRPr="00350EB3" w:rsidRDefault="00E01E36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28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72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05" w:type="dxa"/>
            <w:shd w:val="clear" w:color="000000" w:fill="FFFFFF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091" w:type="dxa"/>
            <w:shd w:val="clear" w:color="000000" w:fill="FFFFFF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2423" w:rsidRPr="00350EB3" w:rsidTr="00AE7D65">
        <w:trPr>
          <w:trHeight w:val="3258"/>
        </w:trPr>
        <w:tc>
          <w:tcPr>
            <w:tcW w:w="950" w:type="dxa"/>
          </w:tcPr>
          <w:p w:rsidR="000F2423" w:rsidRPr="00350EB3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708" w:type="dxa"/>
            <w:vAlign w:val="center"/>
          </w:tcPr>
          <w:p w:rsidR="000F2423" w:rsidRPr="00350EB3" w:rsidRDefault="000F2423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28" w:type="dxa"/>
          </w:tcPr>
          <w:p w:rsidR="000F2423" w:rsidRPr="00350EB3" w:rsidRDefault="000F2423" w:rsidP="00C142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0F2423" w:rsidRPr="001A1F68" w:rsidRDefault="000F2423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и умения устанавливать необходимые взаимосвязи понятий для решения конкретных задач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 химии</w:t>
            </w:r>
          </w:p>
        </w:tc>
        <w:tc>
          <w:tcPr>
            <w:tcW w:w="1005" w:type="dxa"/>
            <w:shd w:val="clear" w:color="000000" w:fill="FFFFFF"/>
          </w:tcPr>
          <w:p w:rsidR="000F2423" w:rsidRPr="00463691" w:rsidRDefault="000F2423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091" w:type="dxa"/>
            <w:shd w:val="clear" w:color="000000" w:fill="FFFFFF"/>
          </w:tcPr>
          <w:p w:rsidR="000F2423" w:rsidRPr="00BE5B4D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F2423" w:rsidRPr="00350EB3" w:rsidTr="00AE7D65">
        <w:trPr>
          <w:trHeight w:val="2824"/>
        </w:trPr>
        <w:tc>
          <w:tcPr>
            <w:tcW w:w="950" w:type="dxa"/>
          </w:tcPr>
          <w:p w:rsidR="000F2423" w:rsidRPr="00350EB3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08" w:type="dxa"/>
          </w:tcPr>
          <w:p w:rsidR="000F2423" w:rsidRPr="00350EB3" w:rsidRDefault="000F2423" w:rsidP="001A1F6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28" w:type="dxa"/>
          </w:tcPr>
          <w:p w:rsidR="000F2423" w:rsidRPr="00350EB3" w:rsidRDefault="000F2423" w:rsidP="00C142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0F2423" w:rsidRPr="00350EB3" w:rsidRDefault="000F2423" w:rsidP="001A1F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1005" w:type="dxa"/>
            <w:shd w:val="clear" w:color="000000" w:fill="FFFFFF"/>
          </w:tcPr>
          <w:p w:rsidR="000F2423" w:rsidRPr="00463691" w:rsidRDefault="000F2423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ПК.3.3. </w:t>
            </w:r>
          </w:p>
        </w:tc>
        <w:tc>
          <w:tcPr>
            <w:tcW w:w="2091" w:type="dxa"/>
            <w:shd w:val="clear" w:color="000000" w:fill="FFFFFF"/>
          </w:tcPr>
          <w:p w:rsidR="000F2423" w:rsidRPr="00BE5B4D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E7D65" w:rsidRDefault="00AE7D65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624"/>
        <w:gridCol w:w="733"/>
        <w:gridCol w:w="879"/>
        <w:gridCol w:w="1517"/>
        <w:gridCol w:w="1241"/>
        <w:gridCol w:w="860"/>
      </w:tblGrid>
      <w:tr w:rsidR="00AD29F9" w:rsidRPr="00F3595A" w:rsidTr="00D03D17">
        <w:trPr>
          <w:trHeight w:val="203"/>
        </w:trPr>
        <w:tc>
          <w:tcPr>
            <w:tcW w:w="4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D29F9" w:rsidRPr="00F3595A" w:rsidTr="00D03D17">
        <w:trPr>
          <w:trHeight w:val="533"/>
        </w:trPr>
        <w:tc>
          <w:tcPr>
            <w:tcW w:w="4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C43B8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ED17D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C43B8" w:rsidRDefault="00AD29F9" w:rsidP="00ED17D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F3595A" w:rsidP="00F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занят.</w:t>
            </w:r>
          </w:p>
        </w:tc>
        <w:tc>
          <w:tcPr>
            <w:tcW w:w="1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8F57A2" w:rsidRDefault="00AD29F9" w:rsidP="00ED17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57A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8F57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8F57A2" w:rsidRDefault="00AD29F9" w:rsidP="00ED17D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F57A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8F57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8F57A2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F57A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8F57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F57A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D03D17" w:rsidP="00ED17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D03D17" w:rsidRPr="00F3595A" w:rsidTr="00D03D17">
        <w:trPr>
          <w:trHeight w:val="357"/>
        </w:trPr>
        <w:tc>
          <w:tcPr>
            <w:tcW w:w="4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C43B8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C43B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C43B8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08</w:t>
            </w:r>
          </w:p>
        </w:tc>
      </w:tr>
    </w:tbl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ED17D0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ED17D0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AD29F9" w:rsidRPr="00FF76D2" w:rsidRDefault="00AD29F9" w:rsidP="00ED17D0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Default="00AD29F9" w:rsidP="00ED17D0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Default="00AD29F9" w:rsidP="00ED17D0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AE1D93"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AE1D9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F2423" w:rsidRDefault="000F2423" w:rsidP="00EA5C1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/>
      </w:tblPr>
      <w:tblGrid>
        <w:gridCol w:w="476"/>
        <w:gridCol w:w="1420"/>
        <w:gridCol w:w="1704"/>
        <w:gridCol w:w="1620"/>
        <w:gridCol w:w="1260"/>
        <w:gridCol w:w="891"/>
        <w:gridCol w:w="827"/>
        <w:gridCol w:w="828"/>
      </w:tblGrid>
      <w:tr w:rsidR="000F2423" w:rsidRPr="003A6277" w:rsidTr="0072599F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-5-1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Форма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для оценки доклада (сообщения).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-5-1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Выполнение итоговой 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Форма для о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ценки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результатов тестирования.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ОР.1-5-1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-5-1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D29F9" w:rsidRDefault="00AD29F9" w:rsidP="00F36C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48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7235BC" w:rsidRDefault="007235BC" w:rsidP="007235BC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В.М. Инновационные технологии химического производства [Электронный ресурс]: сетевой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электр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proofErr w:type="gram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учебно-метод</w:t>
      </w:r>
      <w:proofErr w:type="spellEnd"/>
      <w:proofErr w:type="gram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комплекс по направлению 44.03.05 "Педагогическое образование профилю подготовки "Биология и химия"/ А.Н.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, А.М. Макаров;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Ниж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гос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педаг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ун-т им. К.Минина: офиц. сайт. - Режим доступа: https://moodle.mininuniver.ru/course/view.php?id=2478, для доступа к ресурсу необходима авторизация -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Загл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>. с экрана.</w:t>
      </w:r>
    </w:p>
    <w:p w:rsidR="00AD29F9" w:rsidRPr="002C1103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ED17D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D17D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0F2423" w:rsidRPr="00FF76D2" w:rsidRDefault="000F2423" w:rsidP="000F24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C1421E" w:rsidRDefault="00C1421E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Default="00AD29F9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5.6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AD29F9" w:rsidRPr="00AE1D93" w:rsidRDefault="00AD29F9" w:rsidP="00CF281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AE1D9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«ХИМИЧЕСКИЕ ТЕХНОЛОГИИ В ПРОМЫШЛЕННОМ ПРОИЗВОДСТВЕ»</w:t>
      </w:r>
    </w:p>
    <w:p w:rsidR="00AD29F9" w:rsidRPr="00DB597C" w:rsidRDefault="00AD29F9" w:rsidP="00A447A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A5C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AE1D93"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AE1D93"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 w:rsidRPr="00FF76D2">
        <w:rPr>
          <w:rFonts w:ascii="Times New Roman" w:hAnsi="Times New Roman" w:cs="Times New Roman"/>
          <w:sz w:val="24"/>
          <w:szCs w:val="24"/>
          <w:lang w:eastAsia="ru-RU"/>
        </w:rPr>
        <w:t>ВО</w:t>
      </w:r>
      <w:proofErr w:type="gramEnd"/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. Предложенная программа составлена в соответствии с новым учебным планом. 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К.М.17.ДВ.01.04.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К.М.17.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>
        <w:rPr>
          <w:rFonts w:ascii="Times New Roman" w:hAnsi="Times New Roman" w:cs="Times New Roman"/>
          <w:sz w:val="24"/>
          <w:szCs w:val="24"/>
          <w:lang w:eastAsia="ru-RU"/>
        </w:rPr>
        <w:t>Химические технологии в промышленном производстве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изучается студентами в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AD29F9" w:rsidRPr="0078459C" w:rsidRDefault="00AD29F9" w:rsidP="00EA5C15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r>
        <w:rPr>
          <w:rFonts w:ascii="Times New Roman" w:hAnsi="Times New Roman" w:cs="Times New Roman"/>
          <w:color w:val="000000"/>
          <w:sz w:val="24"/>
          <w:szCs w:val="24"/>
        </w:rPr>
        <w:t>химической технологии</w:t>
      </w:r>
      <w:r w:rsidRPr="0078459C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школе.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сформировать знания по теоретическим основам химической технологии;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расширить, обобщить и систематизировать имеющиеся знания по производственным химическим процессам;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ознакомить с современными химическими производствами.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950"/>
        <w:gridCol w:w="2708"/>
        <w:gridCol w:w="1128"/>
        <w:gridCol w:w="1972"/>
        <w:gridCol w:w="863"/>
        <w:gridCol w:w="2233"/>
      </w:tblGrid>
      <w:tr w:rsidR="00E01E36" w:rsidRPr="00350EB3" w:rsidTr="00AE7D65">
        <w:trPr>
          <w:trHeight w:val="385"/>
        </w:trPr>
        <w:tc>
          <w:tcPr>
            <w:tcW w:w="950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708" w:type="dxa"/>
          </w:tcPr>
          <w:p w:rsidR="00E01E36" w:rsidRPr="00350EB3" w:rsidRDefault="00E01E36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28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72" w:type="dxa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63" w:type="dxa"/>
            <w:shd w:val="clear" w:color="000000" w:fill="FFFFFF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2233" w:type="dxa"/>
            <w:shd w:val="clear" w:color="000000" w:fill="FFFFFF"/>
          </w:tcPr>
          <w:p w:rsidR="00E01E36" w:rsidRPr="00350EB3" w:rsidRDefault="00E01E36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F2423" w:rsidRPr="00350EB3" w:rsidTr="00AE7D65">
        <w:trPr>
          <w:trHeight w:val="3308"/>
        </w:trPr>
        <w:tc>
          <w:tcPr>
            <w:tcW w:w="950" w:type="dxa"/>
          </w:tcPr>
          <w:p w:rsidR="000F2423" w:rsidRPr="00350EB3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708" w:type="dxa"/>
            <w:vAlign w:val="center"/>
          </w:tcPr>
          <w:p w:rsidR="000F2423" w:rsidRPr="00350EB3" w:rsidRDefault="000F2423" w:rsidP="00C1421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области основного общего и среднего общего образования по профилю «Биология и Химия»</w:t>
            </w:r>
          </w:p>
        </w:tc>
        <w:tc>
          <w:tcPr>
            <w:tcW w:w="1128" w:type="dxa"/>
          </w:tcPr>
          <w:p w:rsidR="000F2423" w:rsidRPr="00350EB3" w:rsidRDefault="000F2423" w:rsidP="00C142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0F2423" w:rsidRPr="00C1421E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ет владение основными понятиями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и законами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прикладной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химии и умения устанавливать необходимые взаимосвязи понятий для решения конкретных задач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прикладной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химии</w:t>
            </w:r>
          </w:p>
        </w:tc>
        <w:tc>
          <w:tcPr>
            <w:tcW w:w="863" w:type="dxa"/>
            <w:shd w:val="clear" w:color="000000" w:fill="FFFFFF"/>
          </w:tcPr>
          <w:p w:rsidR="000F2423" w:rsidRPr="00463691" w:rsidRDefault="000F2423" w:rsidP="00AE7D65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6369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УК.1.3. </w:t>
            </w:r>
          </w:p>
        </w:tc>
        <w:tc>
          <w:tcPr>
            <w:tcW w:w="2233" w:type="dxa"/>
            <w:shd w:val="clear" w:color="000000" w:fill="FFFFFF"/>
          </w:tcPr>
          <w:p w:rsidR="000F2423" w:rsidRPr="00BE5B4D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  <w:tr w:rsidR="000F2423" w:rsidRPr="00350EB3" w:rsidTr="00AE7D65">
        <w:trPr>
          <w:trHeight w:val="3964"/>
        </w:trPr>
        <w:tc>
          <w:tcPr>
            <w:tcW w:w="950" w:type="dxa"/>
          </w:tcPr>
          <w:p w:rsidR="000F2423" w:rsidRPr="00350EB3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708" w:type="dxa"/>
          </w:tcPr>
          <w:p w:rsidR="000F2423" w:rsidRPr="00350EB3" w:rsidRDefault="000F2423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  <w:r w:rsidRPr="00660A9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28" w:type="dxa"/>
          </w:tcPr>
          <w:p w:rsidR="000F2423" w:rsidRPr="00350EB3" w:rsidRDefault="000F2423" w:rsidP="00C142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 w:rsidR="00AE7D65">
              <w:rPr>
                <w:rFonts w:ascii="Times New Roman" w:hAnsi="Times New Roman"/>
                <w:sz w:val="20"/>
                <w:szCs w:val="20"/>
              </w:rPr>
              <w:t>2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</w:t>
            </w:r>
            <w:r>
              <w:rPr>
                <w:rFonts w:ascii="Times New Roman" w:hAnsi="Times New Roman"/>
                <w:sz w:val="20"/>
                <w:szCs w:val="20"/>
              </w:rPr>
              <w:t>6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1972" w:type="dxa"/>
          </w:tcPr>
          <w:p w:rsidR="000F2423" w:rsidRPr="00350EB3" w:rsidRDefault="000F2423" w:rsidP="001C490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навыками орг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анизации и проведения групповой</w:t>
            </w:r>
            <w:r w:rsidRPr="007266E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научно-исследовательской работы; использования исследовательских методик обработки и интерпретации научных знаний.</w:t>
            </w:r>
          </w:p>
        </w:tc>
        <w:tc>
          <w:tcPr>
            <w:tcW w:w="863" w:type="dxa"/>
            <w:shd w:val="clear" w:color="000000" w:fill="FFFFFF"/>
          </w:tcPr>
          <w:p w:rsidR="000F2423" w:rsidRPr="00463691" w:rsidRDefault="00AE7D65" w:rsidP="00AE7D65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ПК.3.3</w:t>
            </w:r>
          </w:p>
        </w:tc>
        <w:tc>
          <w:tcPr>
            <w:tcW w:w="2233" w:type="dxa"/>
            <w:shd w:val="clear" w:color="000000" w:fill="FFFFFF"/>
          </w:tcPr>
          <w:p w:rsidR="000F2423" w:rsidRPr="00BE5B4D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</w:tr>
    </w:tbl>
    <w:p w:rsidR="00E01E36" w:rsidRDefault="00E01E36" w:rsidP="00994F7D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AE7D65" w:rsidRDefault="00AE7D65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4624"/>
        <w:gridCol w:w="733"/>
        <w:gridCol w:w="879"/>
        <w:gridCol w:w="1517"/>
        <w:gridCol w:w="1241"/>
        <w:gridCol w:w="860"/>
      </w:tblGrid>
      <w:tr w:rsidR="00AD29F9" w:rsidRPr="00F3595A" w:rsidTr="00D03D17">
        <w:trPr>
          <w:trHeight w:val="203"/>
        </w:trPr>
        <w:tc>
          <w:tcPr>
            <w:tcW w:w="4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5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D29F9" w:rsidRPr="00F3595A" w:rsidTr="00D03D17">
        <w:trPr>
          <w:trHeight w:val="533"/>
        </w:trPr>
        <w:tc>
          <w:tcPr>
            <w:tcW w:w="45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38788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29F9" w:rsidRPr="00F3595A" w:rsidRDefault="00F3595A" w:rsidP="00F359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занят</w:t>
            </w:r>
          </w:p>
        </w:tc>
        <w:tc>
          <w:tcPr>
            <w:tcW w:w="14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59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Современное состояние химической промышленности в России и за рубежом.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3595A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2.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Инновационные технологии в различных отраслях химической промышленности.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</w:tr>
      <w:tr w:rsidR="00AD29F9" w:rsidRPr="00F3595A" w:rsidTr="00D03D17">
        <w:trPr>
          <w:trHeight w:val="1"/>
        </w:trPr>
        <w:tc>
          <w:tcPr>
            <w:tcW w:w="4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F359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Улучшение экологических параметров химико-технологических производств.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AD29F9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29F9" w:rsidRPr="00F3595A" w:rsidRDefault="00482B4A" w:rsidP="003878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</w:tr>
      <w:tr w:rsidR="00D03D17" w:rsidRPr="00FC43B8" w:rsidTr="00D03D17">
        <w:trPr>
          <w:trHeight w:val="357"/>
        </w:trPr>
        <w:tc>
          <w:tcPr>
            <w:tcW w:w="4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3595A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03D17" w:rsidRPr="00FC43B8" w:rsidRDefault="00D03D17" w:rsidP="00D03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359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08</w:t>
            </w:r>
          </w:p>
        </w:tc>
      </w:tr>
    </w:tbl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AD29F9" w:rsidRPr="00FF76D2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AD29F9" w:rsidRPr="00FF76D2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практическая работа;</w:t>
      </w:r>
    </w:p>
    <w:p w:rsidR="00AD29F9" w:rsidRPr="00FF76D2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AD29F9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AD29F9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AE1D93" w:rsidRPr="00AE1D9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AD29F9" w:rsidRDefault="00AD29F9" w:rsidP="00EA5C1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AE1D93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F2423" w:rsidRDefault="000F2423" w:rsidP="00EA5C15">
      <w:pPr>
        <w:spacing w:after="0" w:line="240" w:lineRule="auto"/>
        <w:ind w:left="709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Spec="center" w:tblpY="130"/>
        <w:tblW w:w="4580" w:type="pct"/>
        <w:tblLayout w:type="fixed"/>
        <w:tblLook w:val="00A0"/>
      </w:tblPr>
      <w:tblGrid>
        <w:gridCol w:w="476"/>
        <w:gridCol w:w="1420"/>
        <w:gridCol w:w="1704"/>
        <w:gridCol w:w="1620"/>
        <w:gridCol w:w="1260"/>
        <w:gridCol w:w="891"/>
        <w:gridCol w:w="827"/>
        <w:gridCol w:w="828"/>
      </w:tblGrid>
      <w:tr w:rsidR="000F2423" w:rsidRPr="003A6277" w:rsidTr="0072599F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F2423" w:rsidRPr="003A6277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-6-1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 и подготовка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Форма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для оценки доклада (сообщения).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-6-1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ценки результатов тестирования.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AE7D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 ОР.</w:t>
            </w:r>
            <w:r w:rsidR="00AE7D6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  <w:r w:rsidR="00A76C7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3A627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6-1 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546BF3" w:rsidRDefault="000F2423" w:rsidP="0072599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E5B4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0F2423" w:rsidRPr="003A6277" w:rsidTr="0072599F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2423" w:rsidRPr="003A6277" w:rsidRDefault="000F2423" w:rsidP="007259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A627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AD29F9" w:rsidRDefault="00AD29F9" w:rsidP="00F36C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lastRenderedPageBreak/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5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55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7235BC" w:rsidRDefault="007235BC" w:rsidP="007235BC">
      <w:pPr>
        <w:autoSpaceDE w:val="0"/>
        <w:autoSpaceDN w:val="0"/>
        <w:adjustRightInd w:val="0"/>
        <w:spacing w:after="0" w:line="240" w:lineRule="auto"/>
        <w:ind w:left="720"/>
        <w:jc w:val="both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8F57A2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В.М. Инновационные технологии химического производства [Электронный ресурс]: сетевой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электр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proofErr w:type="gram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учебно-метод</w:t>
      </w:r>
      <w:proofErr w:type="spellEnd"/>
      <w:proofErr w:type="gram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комплекс по направлению 44.03.05 "Педагогическое образование профилю подготовки "Биология и химия"/ А.Н.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, А.М. Макаров;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Ниж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гос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педаг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 xml:space="preserve">. ун-т им. К.Минина: офиц. сайт. - Режим доступа: https://moodle.mininuniver.ru/course/view.php?id=2478, для доступа к ресурсу необходима авторизация - </w:t>
      </w:r>
      <w:proofErr w:type="spellStart"/>
      <w:r w:rsidRPr="008F57A2">
        <w:rPr>
          <w:rFonts w:ascii="Times New Roman" w:hAnsi="Times New Roman" w:cs="Times New Roman"/>
          <w:color w:val="000000"/>
          <w:sz w:val="24"/>
          <w:szCs w:val="24"/>
        </w:rPr>
        <w:t>Загл</w:t>
      </w:r>
      <w:proofErr w:type="spellEnd"/>
      <w:r w:rsidRPr="008F57A2">
        <w:rPr>
          <w:rFonts w:ascii="Times New Roman" w:hAnsi="Times New Roman" w:cs="Times New Roman"/>
          <w:color w:val="000000"/>
          <w:sz w:val="24"/>
          <w:szCs w:val="24"/>
        </w:rPr>
        <w:t>. с экрана.</w:t>
      </w:r>
    </w:p>
    <w:p w:rsidR="00AD29F9" w:rsidRPr="002C1103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D29F9" w:rsidRPr="00FF76D2" w:rsidRDefault="00AD29F9" w:rsidP="00EA5C1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D29F9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D29F9" w:rsidRPr="00FF76D2" w:rsidRDefault="00AD29F9" w:rsidP="00EA5C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0F2423" w:rsidRPr="00FF76D2" w:rsidRDefault="000F2423" w:rsidP="000F24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proofErr w:type="spellStart"/>
      <w:r w:rsidRPr="004F5D5D">
        <w:rPr>
          <w:rFonts w:ascii="Times New Roman" w:hAnsi="Times New Roman"/>
          <w:sz w:val="24"/>
          <w:szCs w:val="24"/>
        </w:rPr>
        <w:t>мультимедийными</w:t>
      </w:r>
      <w:proofErr w:type="spellEnd"/>
      <w:r w:rsidRPr="004F5D5D">
        <w:rPr>
          <w:rFonts w:ascii="Times New Roman" w:hAnsi="Times New Roman"/>
          <w:sz w:val="24"/>
          <w:szCs w:val="24"/>
        </w:rPr>
        <w:t xml:space="preserve">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AD29F9" w:rsidRPr="00A568F3" w:rsidRDefault="00AD29F9" w:rsidP="00EA5C1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5E6986" w:rsidRPr="00A568F3" w:rsidRDefault="005E6986">
      <w:pPr>
        <w:spacing w:after="0" w:line="240" w:lineRule="auto"/>
      </w:pPr>
      <w:r w:rsidRPr="00A568F3">
        <w:br w:type="page"/>
      </w:r>
    </w:p>
    <w:p w:rsidR="005E6986" w:rsidRPr="001A1F68" w:rsidRDefault="005E6986" w:rsidP="001A1F68">
      <w:pPr>
        <w:pStyle w:val="a4"/>
        <w:numPr>
          <w:ilvl w:val="0"/>
          <w:numId w:val="38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A1F6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ПРОГРАММА ПРАКТИКИ</w:t>
      </w:r>
    </w:p>
    <w:p w:rsidR="005E6986" w:rsidRDefault="00527388" w:rsidP="005273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52738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УЧЕБНАЯ (ОЗНАКОМИТЕЛЬНАЯ ПО МОДУЛЮ "ПРИКЛАДНАЯ ХИМИЯ") ПРАКТИКА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527388" w:rsidRPr="00527388" w:rsidRDefault="00527388" w:rsidP="0052738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E6986" w:rsidRPr="001F7BCD" w:rsidRDefault="005E6986" w:rsidP="005E6986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5E6986" w:rsidRPr="001F7BCD" w:rsidRDefault="005E6986" w:rsidP="005E6986">
      <w:pPr>
        <w:pStyle w:val="Default"/>
        <w:ind w:left="142" w:firstLine="567"/>
        <w:jc w:val="both"/>
        <w:rPr>
          <w:rFonts w:ascii="Times New Roman" w:hAnsi="Times New Roman" w:cs="Times New Roman"/>
        </w:rPr>
      </w:pPr>
      <w:proofErr w:type="gramStart"/>
      <w:r w:rsidRPr="001F7BCD">
        <w:rPr>
          <w:rFonts w:ascii="Times New Roman" w:hAnsi="Times New Roman" w:cs="Times New Roman"/>
        </w:rPr>
        <w:t xml:space="preserve">Учебная </w:t>
      </w:r>
      <w:r w:rsidR="00C1421E" w:rsidRPr="00C1421E">
        <w:rPr>
          <w:rFonts w:ascii="Times New Roman" w:hAnsi="Times New Roman" w:cs="Times New Roman"/>
        </w:rPr>
        <w:t>(</w:t>
      </w:r>
      <w:r w:rsidR="00C1421E">
        <w:rPr>
          <w:rFonts w:ascii="Times New Roman" w:hAnsi="Times New Roman" w:cs="Times New Roman"/>
        </w:rPr>
        <w:t>ознакомительная по модулю "П</w:t>
      </w:r>
      <w:r w:rsidR="00C1421E" w:rsidRPr="00C1421E">
        <w:rPr>
          <w:rFonts w:ascii="Times New Roman" w:hAnsi="Times New Roman" w:cs="Times New Roman"/>
        </w:rPr>
        <w:t>рикладная химия")</w:t>
      </w:r>
      <w:r w:rsidR="00C1421E">
        <w:rPr>
          <w:rFonts w:ascii="Times New Roman" w:hAnsi="Times New Roman" w:cs="Times New Roman"/>
        </w:rPr>
        <w:t xml:space="preserve"> </w:t>
      </w:r>
      <w:r w:rsidRPr="001F7BCD">
        <w:rPr>
          <w:rFonts w:ascii="Times New Roman" w:hAnsi="Times New Roman" w:cs="Times New Roman"/>
        </w:rPr>
        <w:t xml:space="preserve">практика </w:t>
      </w:r>
      <w:r w:rsidR="00C1421E">
        <w:rPr>
          <w:rFonts w:ascii="Times New Roman" w:hAnsi="Times New Roman" w:cs="Times New Roman"/>
        </w:rPr>
        <w:t xml:space="preserve">проходит </w:t>
      </w:r>
      <w:r w:rsidRPr="001F7BCD">
        <w:rPr>
          <w:rFonts w:ascii="Times New Roman" w:hAnsi="Times New Roman" w:cs="Times New Roman"/>
        </w:rPr>
        <w:t>в рамках освоения модуля «</w:t>
      </w:r>
      <w:r w:rsidR="00527388">
        <w:rPr>
          <w:rFonts w:ascii="Times New Roman" w:hAnsi="Times New Roman" w:cs="Times New Roman"/>
        </w:rPr>
        <w:t>Прикладная</w:t>
      </w:r>
      <w:r w:rsidRPr="001F7BCD">
        <w:rPr>
          <w:rFonts w:ascii="Times New Roman" w:hAnsi="Times New Roman" w:cs="Times New Roman"/>
        </w:rPr>
        <w:t xml:space="preserve"> хими</w:t>
      </w:r>
      <w:r w:rsidR="00527388">
        <w:rPr>
          <w:rFonts w:ascii="Times New Roman" w:hAnsi="Times New Roman" w:cs="Times New Roman"/>
        </w:rPr>
        <w:t>я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ВО по направлению подготовки 44.03.05 Педагогическое образование, профиль «Биология и </w:t>
      </w:r>
      <w:r w:rsidR="00527388">
        <w:rPr>
          <w:rFonts w:ascii="Times New Roman" w:hAnsi="Times New Roman" w:cs="Times New Roman"/>
        </w:rPr>
        <w:t>Х</w:t>
      </w:r>
      <w:r w:rsidRPr="001F7BCD">
        <w:rPr>
          <w:rFonts w:ascii="Times New Roman" w:hAnsi="Times New Roman" w:cs="Times New Roman"/>
        </w:rPr>
        <w:t>имия», способствует формированию и развитию профессиональных умений и навыков студентов и готовит их к педагогическому и научно-исследовательскому видам профессиональной деятельности</w:t>
      </w:r>
      <w:r w:rsidRPr="001F7BCD">
        <w:rPr>
          <w:rFonts w:ascii="Times New Roman" w:hAnsi="Times New Roman" w:cs="Times New Roman"/>
          <w:b/>
          <w:bCs/>
        </w:rPr>
        <w:t xml:space="preserve">. </w:t>
      </w:r>
      <w:proofErr w:type="gramEnd"/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5E6986" w:rsidRPr="001F7BCD" w:rsidRDefault="00C1421E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C1421E">
        <w:rPr>
          <w:rFonts w:ascii="Times New Roman" w:hAnsi="Times New Roman" w:cs="Times New Roman"/>
          <w:sz w:val="24"/>
          <w:szCs w:val="24"/>
          <w:lang w:eastAsia="ru-RU"/>
        </w:rPr>
        <w:t xml:space="preserve">Учебная (ознакомительная по модулю "Прикладная химия") практика </w:t>
      </w:r>
      <w:r w:rsidR="00527388">
        <w:rPr>
          <w:rFonts w:ascii="Times New Roman" w:hAnsi="Times New Roman" w:cs="Times New Roman"/>
          <w:sz w:val="24"/>
          <w:szCs w:val="24"/>
          <w:lang w:eastAsia="ru-RU"/>
        </w:rPr>
        <w:t>проводится на третьем</w:t>
      </w:r>
      <w:r w:rsidR="005E698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курсе в рамках модуля «</w:t>
      </w:r>
      <w:r w:rsidR="0005267C"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="005E6986" w:rsidRPr="001F7BCD">
        <w:rPr>
          <w:rFonts w:ascii="Times New Roman" w:hAnsi="Times New Roman" w:cs="Times New Roman"/>
          <w:sz w:val="24"/>
          <w:szCs w:val="24"/>
          <w:lang w:eastAsia="ru-RU"/>
        </w:rPr>
        <w:t>» после освоения дисциплины «</w:t>
      </w:r>
      <w:r w:rsidR="0005267C">
        <w:rPr>
          <w:rFonts w:ascii="Times New Roman" w:hAnsi="Times New Roman" w:cs="Times New Roman"/>
          <w:sz w:val="24"/>
          <w:szCs w:val="24"/>
          <w:lang w:eastAsia="ru-RU"/>
        </w:rPr>
        <w:t>Прикладная химия</w:t>
      </w:r>
      <w:r w:rsidR="005E698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и «Неорганический синтез» </w:t>
      </w:r>
      <w:r w:rsidR="005E698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 формирует у обучающихся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представления </w:t>
      </w:r>
      <w:r w:rsidRPr="00C1421E">
        <w:rPr>
          <w:rFonts w:ascii="Times New Roman" w:hAnsi="Times New Roman" w:cs="Times New Roman"/>
          <w:sz w:val="24"/>
          <w:szCs w:val="24"/>
          <w:lang w:eastAsia="ru-RU"/>
        </w:rPr>
        <w:t xml:space="preserve">о </w:t>
      </w:r>
      <w:r w:rsidR="005E6986" w:rsidRPr="00C1421E">
        <w:rPr>
          <w:rFonts w:ascii="Times New Roman" w:hAnsi="Times New Roman" w:cs="Times New Roman"/>
          <w:sz w:val="24"/>
          <w:szCs w:val="24"/>
          <w:lang w:eastAsia="ru-RU"/>
        </w:rPr>
        <w:t>химическо</w:t>
      </w:r>
      <w:r w:rsidRPr="00C1421E">
        <w:rPr>
          <w:rFonts w:ascii="Times New Roman" w:hAnsi="Times New Roman" w:cs="Times New Roman"/>
          <w:sz w:val="24"/>
          <w:szCs w:val="24"/>
          <w:lang w:eastAsia="ru-RU"/>
        </w:rPr>
        <w:t>м</w:t>
      </w:r>
      <w:r w:rsidR="005E6986" w:rsidRPr="00C1421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1421E">
        <w:rPr>
          <w:rFonts w:ascii="Times New Roman" w:hAnsi="Times New Roman" w:cs="Times New Roman"/>
          <w:sz w:val="24"/>
          <w:szCs w:val="24"/>
          <w:lang w:eastAsia="ru-RU"/>
        </w:rPr>
        <w:t>производстве</w:t>
      </w:r>
      <w:r w:rsidR="005E6986" w:rsidRPr="00C1421E">
        <w:rPr>
          <w:rFonts w:ascii="Times New Roman" w:hAnsi="Times New Roman" w:cs="Times New Roman"/>
          <w:sz w:val="24"/>
          <w:szCs w:val="24"/>
          <w:lang w:eastAsia="ru-RU"/>
        </w:rPr>
        <w:t>, что актуально для осуществления научно-исследовательской работы и прохождения педагогической практики.</w:t>
      </w:r>
      <w:proofErr w:type="gramEnd"/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5E6986" w:rsidRPr="001F7BCD" w:rsidRDefault="005E6986" w:rsidP="005E6986">
      <w:pPr>
        <w:pStyle w:val="Default"/>
        <w:ind w:firstLine="709"/>
        <w:rPr>
          <w:rFonts w:ascii="Times New Roman" w:hAnsi="Times New Roman" w:cs="Times New Roman"/>
          <w:lang w:eastAsia="ru-RU"/>
        </w:rPr>
      </w:pPr>
      <w:r w:rsidRPr="00C63731">
        <w:rPr>
          <w:rFonts w:ascii="Times New Roman" w:hAnsi="Times New Roman" w:cs="Times New Roman"/>
          <w:i/>
          <w:iCs/>
          <w:lang w:eastAsia="ru-RU"/>
        </w:rPr>
        <w:t>Цель</w:t>
      </w:r>
      <w:r w:rsidRPr="00C63731">
        <w:rPr>
          <w:rFonts w:ascii="Times New Roman" w:hAnsi="Times New Roman" w:cs="Times New Roman"/>
          <w:b/>
          <w:bCs/>
          <w:i/>
          <w:iCs/>
          <w:lang w:eastAsia="ru-RU"/>
        </w:rPr>
        <w:t xml:space="preserve"> </w:t>
      </w:r>
      <w:r w:rsidRPr="00C63731">
        <w:rPr>
          <w:rFonts w:ascii="Times New Roman" w:hAnsi="Times New Roman" w:cs="Times New Roman"/>
          <w:i/>
          <w:iCs/>
          <w:lang w:eastAsia="ru-RU"/>
        </w:rPr>
        <w:t>практики</w:t>
      </w:r>
      <w:r w:rsidRPr="001F7BCD">
        <w:rPr>
          <w:rFonts w:ascii="Times New Roman" w:hAnsi="Times New Roman" w:cs="Times New Roman"/>
          <w:lang w:eastAsia="ru-RU"/>
        </w:rPr>
        <w:t xml:space="preserve"> - создать условия </w:t>
      </w:r>
      <w:proofErr w:type="gramStart"/>
      <w:r w:rsidRPr="001F7BCD">
        <w:rPr>
          <w:rFonts w:ascii="Times New Roman" w:hAnsi="Times New Roman" w:cs="Times New Roman"/>
          <w:lang w:eastAsia="ru-RU"/>
        </w:rPr>
        <w:t>для</w:t>
      </w:r>
      <w:proofErr w:type="gramEnd"/>
      <w:r w:rsidRPr="001F7BCD">
        <w:rPr>
          <w:rFonts w:ascii="Times New Roman" w:hAnsi="Times New Roman" w:cs="Times New Roman"/>
          <w:lang w:eastAsia="ru-RU"/>
        </w:rPr>
        <w:t>:</w:t>
      </w:r>
    </w:p>
    <w:p w:rsidR="005E6986" w:rsidRPr="0071232F" w:rsidRDefault="005E6986" w:rsidP="00C1421E">
      <w:pPr>
        <w:pStyle w:val="Default"/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  <w:lang w:eastAsia="ru-RU"/>
        </w:rPr>
        <w:t xml:space="preserve">закрепления и углубления теоретических знаний обучающихся, полученных при изучении дисциплины </w:t>
      </w:r>
      <w:r w:rsidR="00C1421E" w:rsidRPr="0071232F">
        <w:rPr>
          <w:rFonts w:ascii="Times New Roman" w:hAnsi="Times New Roman" w:cs="Times New Roman"/>
          <w:lang w:eastAsia="ru-RU"/>
        </w:rPr>
        <w:t>«Прикладная химия» и «Неорганический синтез»</w:t>
      </w:r>
      <w:r w:rsidRPr="0071232F">
        <w:rPr>
          <w:rFonts w:ascii="Times New Roman" w:hAnsi="Times New Roman" w:cs="Times New Roman"/>
          <w:lang w:eastAsia="ru-RU"/>
        </w:rPr>
        <w:t xml:space="preserve">; </w:t>
      </w:r>
    </w:p>
    <w:p w:rsidR="005E6986" w:rsidRPr="0071232F" w:rsidRDefault="005E6986" w:rsidP="005E6986">
      <w:pPr>
        <w:pStyle w:val="Default"/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  <w:lang w:eastAsia="ru-RU"/>
        </w:rPr>
        <w:t xml:space="preserve">формирования практических профессиональных умений и навыков, приобретения </w:t>
      </w:r>
      <w:r w:rsidR="0071232F" w:rsidRPr="0071232F">
        <w:rPr>
          <w:rFonts w:ascii="Times New Roman" w:hAnsi="Times New Roman" w:cs="Times New Roman"/>
          <w:lang w:eastAsia="ru-RU"/>
        </w:rPr>
        <w:t>знаний о химических производствах</w:t>
      </w:r>
      <w:r w:rsidRPr="0071232F">
        <w:rPr>
          <w:rFonts w:ascii="Times New Roman" w:hAnsi="Times New Roman" w:cs="Times New Roman"/>
          <w:lang w:eastAsia="ru-RU"/>
        </w:rPr>
        <w:t>;</w:t>
      </w:r>
    </w:p>
    <w:p w:rsidR="005E6986" w:rsidRPr="0071232F" w:rsidRDefault="005E6986" w:rsidP="005E6986">
      <w:pPr>
        <w:pStyle w:val="Default"/>
        <w:numPr>
          <w:ilvl w:val="0"/>
          <w:numId w:val="6"/>
        </w:numPr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  <w:lang w:eastAsia="ru-RU"/>
        </w:rPr>
        <w:t xml:space="preserve">формирования и развития </w:t>
      </w:r>
      <w:r w:rsidR="0071232F" w:rsidRPr="0071232F">
        <w:rPr>
          <w:rFonts w:ascii="Times New Roman" w:hAnsi="Times New Roman" w:cs="Times New Roman"/>
          <w:lang w:eastAsia="ru-RU"/>
        </w:rPr>
        <w:t xml:space="preserve">универсальных и </w:t>
      </w:r>
      <w:r w:rsidRPr="0071232F">
        <w:rPr>
          <w:rFonts w:ascii="Times New Roman" w:hAnsi="Times New Roman" w:cs="Times New Roman"/>
          <w:lang w:eastAsia="ru-RU"/>
        </w:rPr>
        <w:t>профессиональных компетенций в сфере будущей профессиональной деятельности.</w:t>
      </w:r>
    </w:p>
    <w:p w:rsidR="005E6986" w:rsidRPr="001F7BCD" w:rsidRDefault="005E6986" w:rsidP="005E6986">
      <w:pPr>
        <w:pStyle w:val="Default"/>
        <w:rPr>
          <w:rFonts w:ascii="Times New Roman" w:hAnsi="Times New Roman" w:cs="Times New Roman"/>
          <w:lang w:eastAsia="ru-RU"/>
        </w:rPr>
      </w:pPr>
    </w:p>
    <w:p w:rsidR="005E6986" w:rsidRPr="00C63731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6373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Задачи практики: </w:t>
      </w:r>
    </w:p>
    <w:p w:rsidR="005E6986" w:rsidRPr="0071232F" w:rsidRDefault="005E6986" w:rsidP="005E6986">
      <w:pPr>
        <w:pStyle w:val="Default"/>
        <w:numPr>
          <w:ilvl w:val="0"/>
          <w:numId w:val="7"/>
        </w:numPr>
        <w:ind w:left="357" w:hanging="357"/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</w:rPr>
        <w:t xml:space="preserve">познакомить обучающихся со структурой и организацией работы химических </w:t>
      </w:r>
      <w:r w:rsidR="0071232F" w:rsidRPr="0071232F">
        <w:rPr>
          <w:rFonts w:ascii="Times New Roman" w:hAnsi="Times New Roman" w:cs="Times New Roman"/>
        </w:rPr>
        <w:t>производств</w:t>
      </w:r>
      <w:r w:rsidRPr="0071232F">
        <w:rPr>
          <w:rFonts w:ascii="Times New Roman" w:hAnsi="Times New Roman" w:cs="Times New Roman"/>
        </w:rPr>
        <w:t xml:space="preserve">; </w:t>
      </w:r>
    </w:p>
    <w:p w:rsidR="005E6986" w:rsidRPr="0071232F" w:rsidRDefault="005E6986" w:rsidP="005E6986">
      <w:pPr>
        <w:pStyle w:val="Default"/>
        <w:numPr>
          <w:ilvl w:val="0"/>
          <w:numId w:val="7"/>
        </w:numPr>
        <w:ind w:left="357" w:hanging="357"/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</w:rPr>
        <w:t>обеспечить изучение техники безопасности при работе</w:t>
      </w:r>
      <w:r w:rsidR="0071232F" w:rsidRPr="0071232F">
        <w:rPr>
          <w:rFonts w:ascii="Times New Roman" w:hAnsi="Times New Roman" w:cs="Times New Roman"/>
        </w:rPr>
        <w:t xml:space="preserve"> на</w:t>
      </w:r>
      <w:r w:rsidRPr="0071232F">
        <w:rPr>
          <w:rFonts w:ascii="Times New Roman" w:hAnsi="Times New Roman" w:cs="Times New Roman"/>
        </w:rPr>
        <w:t xml:space="preserve"> химическо</w:t>
      </w:r>
      <w:r w:rsidR="0071232F" w:rsidRPr="0071232F">
        <w:rPr>
          <w:rFonts w:ascii="Times New Roman" w:hAnsi="Times New Roman" w:cs="Times New Roman"/>
        </w:rPr>
        <w:t>м</w:t>
      </w:r>
      <w:r w:rsidRPr="0071232F">
        <w:rPr>
          <w:rFonts w:ascii="Times New Roman" w:hAnsi="Times New Roman" w:cs="Times New Roman"/>
        </w:rPr>
        <w:t xml:space="preserve"> </w:t>
      </w:r>
      <w:r w:rsidR="0071232F" w:rsidRPr="0071232F">
        <w:rPr>
          <w:rFonts w:ascii="Times New Roman" w:hAnsi="Times New Roman" w:cs="Times New Roman"/>
        </w:rPr>
        <w:t>предприятии</w:t>
      </w:r>
      <w:r w:rsidRPr="0071232F">
        <w:rPr>
          <w:rFonts w:ascii="Times New Roman" w:hAnsi="Times New Roman" w:cs="Times New Roman"/>
        </w:rPr>
        <w:t>;</w:t>
      </w:r>
    </w:p>
    <w:p w:rsidR="005E6986" w:rsidRPr="0071232F" w:rsidRDefault="005E6986" w:rsidP="005E6986">
      <w:pPr>
        <w:pStyle w:val="Default"/>
        <w:numPr>
          <w:ilvl w:val="0"/>
          <w:numId w:val="7"/>
        </w:numPr>
        <w:ind w:left="357" w:hanging="357"/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</w:rPr>
        <w:t>обеспечить изучение основно</w:t>
      </w:r>
      <w:r w:rsidR="0071232F" w:rsidRPr="0071232F">
        <w:rPr>
          <w:rFonts w:ascii="Times New Roman" w:hAnsi="Times New Roman" w:cs="Times New Roman"/>
        </w:rPr>
        <w:t>го</w:t>
      </w:r>
      <w:r w:rsidRPr="0071232F">
        <w:rPr>
          <w:rFonts w:ascii="Times New Roman" w:hAnsi="Times New Roman" w:cs="Times New Roman"/>
        </w:rPr>
        <w:t xml:space="preserve"> </w:t>
      </w:r>
      <w:proofErr w:type="gramStart"/>
      <w:r w:rsidRPr="0071232F">
        <w:rPr>
          <w:rFonts w:ascii="Times New Roman" w:hAnsi="Times New Roman" w:cs="Times New Roman"/>
        </w:rPr>
        <w:t>химической</w:t>
      </w:r>
      <w:proofErr w:type="gramEnd"/>
      <w:r w:rsidRPr="0071232F">
        <w:rPr>
          <w:rFonts w:ascii="Times New Roman" w:hAnsi="Times New Roman" w:cs="Times New Roman"/>
        </w:rPr>
        <w:t xml:space="preserve"> оборудования </w:t>
      </w:r>
      <w:r w:rsidR="0071232F" w:rsidRPr="0071232F">
        <w:rPr>
          <w:rFonts w:ascii="Times New Roman" w:hAnsi="Times New Roman" w:cs="Times New Roman"/>
        </w:rPr>
        <w:t>химического производства</w:t>
      </w:r>
      <w:r w:rsidRPr="0071232F">
        <w:rPr>
          <w:rFonts w:ascii="Times New Roman" w:hAnsi="Times New Roman" w:cs="Times New Roman"/>
        </w:rPr>
        <w:t>;</w:t>
      </w:r>
    </w:p>
    <w:p w:rsidR="005E6986" w:rsidRPr="0071232F" w:rsidRDefault="005E6986" w:rsidP="005E6986">
      <w:pPr>
        <w:pStyle w:val="Default"/>
        <w:numPr>
          <w:ilvl w:val="0"/>
          <w:numId w:val="7"/>
        </w:numPr>
        <w:ind w:left="357" w:hanging="357"/>
        <w:jc w:val="both"/>
        <w:rPr>
          <w:rFonts w:ascii="Times New Roman" w:hAnsi="Times New Roman" w:cs="Times New Roman"/>
        </w:rPr>
      </w:pPr>
      <w:r w:rsidRPr="0071232F">
        <w:rPr>
          <w:rFonts w:ascii="Times New Roman" w:hAnsi="Times New Roman" w:cs="Times New Roman"/>
        </w:rPr>
        <w:t xml:space="preserve">выработать потребность к самостоятельному приобретению знаний по химии. 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5E6986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F7BCD">
        <w:rPr>
          <w:rFonts w:ascii="Times New Roman" w:hAnsi="Times New Roman" w:cs="Times New Roman"/>
          <w:sz w:val="24"/>
          <w:szCs w:val="24"/>
        </w:rPr>
        <w:t>В результате прохождения учебной практики у обучающегося формируются компетенции (</w:t>
      </w:r>
      <w:r w:rsidR="0005267C">
        <w:rPr>
          <w:rFonts w:ascii="Times New Roman" w:hAnsi="Times New Roman" w:cs="Times New Roman"/>
          <w:sz w:val="24"/>
          <w:szCs w:val="24"/>
        </w:rPr>
        <w:t>УК-1, ПК-3</w:t>
      </w:r>
      <w:r w:rsidRPr="001F7BCD">
        <w:rPr>
          <w:rFonts w:ascii="Times New Roman" w:hAnsi="Times New Roman" w:cs="Times New Roman"/>
          <w:sz w:val="24"/>
          <w:szCs w:val="24"/>
        </w:rPr>
        <w:t>) и по итогам практики обучающийся должен продемонстрировать следующие результаты:</w:t>
      </w:r>
      <w:proofErr w:type="gramEnd"/>
    </w:p>
    <w:p w:rsidR="0071232F" w:rsidRDefault="0071232F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Layout w:type="fixed"/>
        <w:tblLook w:val="0000"/>
      </w:tblPr>
      <w:tblGrid>
        <w:gridCol w:w="1157"/>
        <w:gridCol w:w="2611"/>
        <w:gridCol w:w="1160"/>
        <w:gridCol w:w="2320"/>
        <w:gridCol w:w="1015"/>
        <w:gridCol w:w="59"/>
        <w:gridCol w:w="1532"/>
      </w:tblGrid>
      <w:tr w:rsidR="0071232F" w:rsidRPr="0071232F" w:rsidTr="001A1F68">
        <w:trPr>
          <w:trHeight w:val="385"/>
        </w:trPr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ОР практики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Образовательные результаты практики</w:t>
            </w:r>
          </w:p>
        </w:tc>
        <w:tc>
          <w:tcPr>
            <w:tcW w:w="10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232F" w:rsidRPr="0071232F" w:rsidRDefault="0071232F" w:rsidP="001C490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71232F" w:rsidRPr="0071232F" w:rsidTr="001A1F68">
        <w:trPr>
          <w:trHeight w:val="331"/>
        </w:trPr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</w:rPr>
              <w:t>ОР</w:t>
            </w:r>
            <w:r w:rsidR="006020E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7123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6020E8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прикладной химии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</w:t>
            </w:r>
            <w:proofErr w:type="gramEnd"/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6020E8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области основного общего и среднего общего образования по профилю «Биология и Химия»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</w:t>
            </w:r>
            <w:proofErr w:type="gramStart"/>
            <w:r w:rsidRPr="0071232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proofErr w:type="gramEnd"/>
            <w:r w:rsidRPr="0071232F">
              <w:rPr>
                <w:rFonts w:ascii="Times New Roman" w:hAnsi="Times New Roman" w:cs="Times New Roman"/>
                <w:sz w:val="20"/>
                <w:szCs w:val="20"/>
              </w:rPr>
              <w:t>. М.06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Демонстрирует знания о химическом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</w:t>
            </w: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как одном из компонентов формирования е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стественнонаучной картины мира.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УК-1</w:t>
            </w:r>
          </w:p>
        </w:tc>
        <w:tc>
          <w:tcPr>
            <w:tcW w:w="1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2423" w:rsidRPr="000F2423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F24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1232F" w:rsidRPr="0071232F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F24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Форма для оценки выполнения </w:t>
            </w:r>
            <w:r w:rsidRPr="000F24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практико-ориентированных заданий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Лист самооценки</w:t>
            </w:r>
          </w:p>
        </w:tc>
      </w:tr>
      <w:tr w:rsidR="0071232F" w:rsidRPr="0071232F" w:rsidTr="001A1F68">
        <w:trPr>
          <w:trHeight w:val="331"/>
        </w:trPr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ОР3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</w:rPr>
              <w:t>ОР3. М.06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ПК-3</w:t>
            </w:r>
          </w:p>
        </w:tc>
        <w:tc>
          <w:tcPr>
            <w:tcW w:w="15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2423" w:rsidRPr="000F2423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F24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1232F" w:rsidRPr="0071232F" w:rsidRDefault="000F2423" w:rsidP="000F2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F242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Форма для оценки выполнения практико-ориентированных заданий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71232F" w:rsidRPr="0071232F" w:rsidRDefault="0071232F" w:rsidP="0071232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232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Лист самооценки</w:t>
            </w:r>
          </w:p>
        </w:tc>
      </w:tr>
    </w:tbl>
    <w:p w:rsidR="005E6986" w:rsidRPr="001F7BCD" w:rsidRDefault="005E6986" w:rsidP="007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E6986" w:rsidRPr="0005267C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5. Вид, способ и форма проведения практики</w:t>
      </w:r>
    </w:p>
    <w:p w:rsidR="005E6986" w:rsidRPr="0071232F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1232F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Вид практики:</w:t>
      </w:r>
      <w:r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AE38E8"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учебная (экскурсионная)</w:t>
      </w:r>
      <w:r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5E6986" w:rsidRPr="0071232F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1232F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Способ проведения практики:</w:t>
      </w:r>
      <w:r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стационарная</w:t>
      </w:r>
      <w:r w:rsidR="00AE38E8"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, выездная</w:t>
      </w:r>
      <w:r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1232F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Форма проведения:</w:t>
      </w:r>
      <w:r w:rsidRPr="0071232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практика по получению профессиональных умений и навыков.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E6986" w:rsidRPr="0005267C" w:rsidRDefault="005E6986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6. Место и время проведения практики</w:t>
      </w:r>
    </w:p>
    <w:p w:rsidR="005E6986" w:rsidRPr="001F7BCD" w:rsidRDefault="005E6986" w:rsidP="005E698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Учебная практика по </w:t>
      </w:r>
      <w:r w:rsidR="0005267C">
        <w:rPr>
          <w:rFonts w:ascii="Times New Roman" w:hAnsi="Times New Roman" w:cs="Times New Roman"/>
          <w:sz w:val="24"/>
          <w:szCs w:val="24"/>
          <w:lang w:eastAsia="ru-RU"/>
        </w:rPr>
        <w:t>прикладной химии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проводится </w:t>
      </w:r>
      <w:r w:rsidR="00AE38E8">
        <w:rPr>
          <w:rFonts w:ascii="Times New Roman" w:hAnsi="Times New Roman" w:cs="Times New Roman"/>
          <w:sz w:val="24"/>
          <w:szCs w:val="24"/>
          <w:lang w:eastAsia="ru-RU"/>
        </w:rPr>
        <w:t>в химических лабораториях кафедры биологии, химии и биолого-химического образования НГПУ им. К. Минина</w:t>
      </w:r>
      <w:r w:rsidR="004A234F">
        <w:rPr>
          <w:rFonts w:ascii="Times New Roman" w:hAnsi="Times New Roman" w:cs="Times New Roman"/>
          <w:sz w:val="24"/>
          <w:szCs w:val="24"/>
          <w:lang w:eastAsia="ru-RU"/>
        </w:rPr>
        <w:t xml:space="preserve"> (110, 103, 101 учебный корпус № 2)</w:t>
      </w:r>
      <w:r w:rsidR="00AE38E8">
        <w:rPr>
          <w:rFonts w:ascii="Times New Roman" w:hAnsi="Times New Roman" w:cs="Times New Roman"/>
          <w:sz w:val="24"/>
          <w:szCs w:val="24"/>
          <w:lang w:eastAsia="ru-RU"/>
        </w:rPr>
        <w:t xml:space="preserve"> и на х</w:t>
      </w:r>
      <w:r w:rsidR="0005267C">
        <w:rPr>
          <w:rFonts w:ascii="Times New Roman" w:hAnsi="Times New Roman" w:cs="Times New Roman"/>
          <w:sz w:val="24"/>
          <w:szCs w:val="24"/>
          <w:lang w:eastAsia="ru-RU"/>
        </w:rPr>
        <w:t>имически</w:t>
      </w:r>
      <w:r w:rsidR="00AE38E8"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="0005267C">
        <w:rPr>
          <w:rFonts w:ascii="Times New Roman" w:hAnsi="Times New Roman" w:cs="Times New Roman"/>
          <w:sz w:val="24"/>
          <w:szCs w:val="24"/>
          <w:lang w:eastAsia="ru-RU"/>
        </w:rPr>
        <w:t xml:space="preserve"> производства</w:t>
      </w:r>
      <w:r w:rsidR="00AE38E8">
        <w:rPr>
          <w:rFonts w:ascii="Times New Roman" w:hAnsi="Times New Roman" w:cs="Times New Roman"/>
          <w:sz w:val="24"/>
          <w:szCs w:val="24"/>
          <w:lang w:eastAsia="ru-RU"/>
        </w:rPr>
        <w:t>х Нижегородской области в виде экскурсий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AE38E8">
        <w:rPr>
          <w:rFonts w:ascii="Times New Roman" w:hAnsi="Times New Roman" w:cs="Times New Roman"/>
          <w:sz w:val="24"/>
          <w:szCs w:val="24"/>
          <w:lang w:eastAsia="ru-RU"/>
        </w:rPr>
        <w:t>Время проведения практики определяется графиком учебного процесса.</w:t>
      </w:r>
    </w:p>
    <w:p w:rsidR="005E6986" w:rsidRPr="001F7BCD" w:rsidRDefault="005E6986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</w:p>
    <w:p w:rsidR="005E6986" w:rsidRPr="0005267C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>7. Содержание практики</w:t>
      </w:r>
    </w:p>
    <w:p w:rsidR="005E6986" w:rsidRPr="001F7BCD" w:rsidRDefault="005E6986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7.1. Трудоемкость практики: 3 </w:t>
      </w:r>
      <w:proofErr w:type="spellStart"/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з.е</w:t>
      </w:r>
      <w:proofErr w:type="spellEnd"/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 / 2 недели</w:t>
      </w:r>
    </w:p>
    <w:p w:rsidR="005E6986" w:rsidRDefault="005E6986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учебной практики:</w:t>
      </w:r>
    </w:p>
    <w:p w:rsidR="001A1F68" w:rsidRPr="001F7BCD" w:rsidRDefault="001A1F68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/>
      </w:tblPr>
      <w:tblGrid>
        <w:gridCol w:w="577"/>
        <w:gridCol w:w="3080"/>
        <w:gridCol w:w="1015"/>
        <w:gridCol w:w="1305"/>
        <w:gridCol w:w="1015"/>
        <w:gridCol w:w="1015"/>
        <w:gridCol w:w="1847"/>
      </w:tblGrid>
      <w:tr w:rsidR="005E6986" w:rsidRPr="00802703" w:rsidTr="001A1F68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/</w:t>
            </w:r>
            <w:proofErr w:type="spellStart"/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301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Разделы (этапы) практики</w:t>
            </w:r>
          </w:p>
        </w:tc>
        <w:tc>
          <w:tcPr>
            <w:tcW w:w="425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Виды деятельности на практике, </w:t>
            </w:r>
          </w:p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8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Формы </w:t>
            </w:r>
            <w:proofErr w:type="gramStart"/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текущего</w:t>
            </w:r>
            <w:proofErr w:type="gramEnd"/>
          </w:p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контроля</w:t>
            </w:r>
          </w:p>
        </w:tc>
      </w:tr>
      <w:tr w:rsidR="005E6986" w:rsidRPr="00802703" w:rsidTr="001A1F68">
        <w:trPr>
          <w:trHeight w:val="1213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01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8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5E6986" w:rsidRPr="00802703" w:rsidTr="00802703">
        <w:trPr>
          <w:trHeight w:val="23"/>
        </w:trPr>
        <w:tc>
          <w:tcPr>
            <w:tcW w:w="963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6986" w:rsidRPr="00802703" w:rsidRDefault="005E6986" w:rsidP="004A234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Подготовительно-организационный этап</w:t>
            </w:r>
          </w:p>
        </w:tc>
      </w:tr>
      <w:tr w:rsidR="005E6986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</w:t>
            </w:r>
            <w:r w:rsidR="004A234F" w:rsidRPr="00802703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4A234F" w:rsidP="00AE38E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802703">
              <w:rPr>
                <w:rFonts w:ascii="Times New Roman" w:hAnsi="Times New Roman" w:cs="Times New Roman"/>
                <w:sz w:val="22"/>
                <w:szCs w:val="22"/>
              </w:rPr>
              <w:t xml:space="preserve">Установочное занятие по практике: цели, задачи, </w:t>
            </w:r>
            <w:r w:rsidR="00041D1E">
              <w:rPr>
                <w:rFonts w:ascii="Times New Roman" w:hAnsi="Times New Roman" w:cs="Times New Roman"/>
                <w:sz w:val="22"/>
                <w:szCs w:val="22"/>
              </w:rPr>
              <w:t>виды работы, отчет по практике.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Собеседование</w:t>
            </w:r>
          </w:p>
        </w:tc>
      </w:tr>
      <w:tr w:rsidR="005E6986" w:rsidRPr="00802703" w:rsidTr="00802703">
        <w:trPr>
          <w:trHeight w:val="23"/>
        </w:trPr>
        <w:tc>
          <w:tcPr>
            <w:tcW w:w="963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802703">
              <w:rPr>
                <w:rFonts w:ascii="Times New Roman" w:hAnsi="Times New Roman" w:cs="Times New Roman"/>
                <w:lang w:eastAsia="ru-RU"/>
              </w:rPr>
              <w:t>Учебный (основной) этап прохождения практики</w:t>
            </w:r>
          </w:p>
        </w:tc>
      </w:tr>
      <w:tr w:rsidR="005E6986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041D1E" w:rsidP="00AE38E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802703" w:rsidRPr="00802703" w:rsidRDefault="001A1F68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 w:hanging="3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5E6986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802703" w:rsidP="00AE38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5E6986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5E6986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5E6986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lastRenderedPageBreak/>
              <w:t>4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E6986" w:rsidRPr="00802703" w:rsidRDefault="00041D1E" w:rsidP="00AE38E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041D1E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E6986" w:rsidRPr="00802703" w:rsidRDefault="00802703" w:rsidP="00AE38E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041D1E" w:rsidRPr="00802703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802703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802703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2703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041D1E" w:rsidRPr="00802703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802703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7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802703" w:rsidRPr="00802703" w:rsidRDefault="00802703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802703" w:rsidRPr="00802703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8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</w:rPr>
              <w:t>Экскурсия на химическое производство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2703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Конспекты</w:t>
            </w:r>
          </w:p>
          <w:p w:rsidR="00041D1E" w:rsidRPr="00802703" w:rsidRDefault="00041D1E" w:rsidP="00041D1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left="-105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Опрос</w:t>
            </w:r>
          </w:p>
        </w:tc>
      </w:tr>
      <w:tr w:rsidR="00802703" w:rsidRPr="00802703" w:rsidTr="00802703">
        <w:trPr>
          <w:trHeight w:val="23"/>
        </w:trPr>
        <w:tc>
          <w:tcPr>
            <w:tcW w:w="963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Заключительный этап</w:t>
            </w:r>
          </w:p>
        </w:tc>
      </w:tr>
      <w:tr w:rsidR="00802703" w:rsidRPr="00802703" w:rsidTr="001A1F68">
        <w:trPr>
          <w:trHeight w:val="650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D0DD0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Подготовка отчетов, подведение итогов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041D1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Отчет</w:t>
            </w:r>
          </w:p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05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Дневник практики</w:t>
            </w:r>
          </w:p>
        </w:tc>
      </w:tr>
      <w:tr w:rsidR="00802703" w:rsidRPr="001F7BCD" w:rsidTr="001A1F68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802703" w:rsidRDefault="00041D1E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02703" w:rsidRPr="004A234F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02703">
              <w:rPr>
                <w:rFonts w:ascii="Times New Roman" w:hAnsi="Times New Roman" w:cs="Times New Roman"/>
                <w:lang w:eastAsia="ru-RU"/>
              </w:rPr>
              <w:t>108</w:t>
            </w:r>
          </w:p>
        </w:tc>
        <w:tc>
          <w:tcPr>
            <w:tcW w:w="18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2703" w:rsidRPr="004A234F" w:rsidRDefault="00802703" w:rsidP="0080270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5E6986" w:rsidRPr="0005267C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В ходе практики используются методы и технологии активного обучения. </w:t>
      </w:r>
    </w:p>
    <w:p w:rsidR="005E6986" w:rsidRPr="001F7BCD" w:rsidRDefault="005E6986" w:rsidP="005E6986">
      <w:pPr>
        <w:pStyle w:val="a4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Образовательные технологии: работа в группах переменного состава, анализ конкретных ситуаций (проблемных, обычных, нетипичных), технология критического мышления и др. </w:t>
      </w:r>
    </w:p>
    <w:p w:rsidR="005E6986" w:rsidRPr="001F7BCD" w:rsidRDefault="005E6986" w:rsidP="005E6986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Научно-исследовательские методы: наблюдение, опыт, химический эксперимент, демонстрация. </w:t>
      </w:r>
    </w:p>
    <w:p w:rsidR="005E6986" w:rsidRPr="001F7BCD" w:rsidRDefault="005E6986" w:rsidP="005E6986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Информационные технологии: использование учебной и справочной литературы, электронных образовательных ресурсов (Интернет) при подготовке к практическим занятиям.</w:t>
      </w:r>
      <w:r w:rsidRPr="001F7BCD">
        <w:rPr>
          <w:rFonts w:ascii="Times New Roman" w:hAnsi="Times New Roman" w:cs="Times New Roman"/>
          <w:sz w:val="30"/>
          <w:szCs w:val="30"/>
          <w:lang w:eastAsia="ru-RU"/>
        </w:rPr>
        <w:t xml:space="preserve"> 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5E6986" w:rsidRDefault="0005267C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Cs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iCs/>
          <w:sz w:val="24"/>
          <w:szCs w:val="24"/>
          <w:lang w:eastAsia="ru-RU"/>
        </w:rPr>
        <w:t>9</w:t>
      </w:r>
      <w:r w:rsidR="005E6986" w:rsidRPr="0005267C">
        <w:rPr>
          <w:rFonts w:ascii="Times New Roman" w:hAnsi="Times New Roman" w:cs="Times New Roman"/>
          <w:b/>
          <w:iCs/>
          <w:sz w:val="24"/>
          <w:szCs w:val="24"/>
          <w:lang w:eastAsia="ru-RU"/>
        </w:rPr>
        <w:t>. Рейтинг-план</w:t>
      </w:r>
    </w:p>
    <w:p w:rsidR="0005267C" w:rsidRPr="0005267C" w:rsidRDefault="0005267C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Cs/>
          <w:sz w:val="24"/>
          <w:szCs w:val="24"/>
          <w:lang w:eastAsia="ru-RU"/>
        </w:rPr>
      </w:pPr>
    </w:p>
    <w:tbl>
      <w:tblPr>
        <w:tblW w:w="5000" w:type="pct"/>
        <w:jc w:val="center"/>
        <w:tblLayout w:type="fixed"/>
        <w:tblLook w:val="0000"/>
      </w:tblPr>
      <w:tblGrid>
        <w:gridCol w:w="493"/>
        <w:gridCol w:w="2004"/>
        <w:gridCol w:w="1595"/>
        <w:gridCol w:w="1271"/>
        <w:gridCol w:w="871"/>
        <w:gridCol w:w="904"/>
        <w:gridCol w:w="1047"/>
        <w:gridCol w:w="853"/>
        <w:gridCol w:w="816"/>
      </w:tblGrid>
      <w:tr w:rsidR="005E6986" w:rsidRPr="00041D1E" w:rsidTr="00DA4CA8">
        <w:trPr>
          <w:trHeight w:val="600"/>
          <w:jc w:val="center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/</w:t>
            </w:r>
            <w:proofErr w:type="spellStart"/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19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Образовательные результаты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занятия</w:t>
            </w:r>
          </w:p>
        </w:tc>
        <w:tc>
          <w:tcPr>
            <w:tcW w:w="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5E6986" w:rsidRPr="00041D1E" w:rsidTr="00DA4CA8">
        <w:trPr>
          <w:trHeight w:val="300"/>
          <w:jc w:val="center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9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5E6986" w:rsidRPr="00041D1E" w:rsidTr="00DA4CA8">
        <w:trPr>
          <w:trHeight w:val="300"/>
          <w:jc w:val="center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8D0D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знания о химическом </w:t>
            </w:r>
            <w:r w:rsidR="008D0DD0"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производстве</w:t>
            </w: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как одном из компонентов формирования естественнонаучной картины мира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80270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Выбор и обоснование методов и средств химического эксперимента</w:t>
            </w:r>
            <w:r w:rsidR="008D0DD0"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при производстве химических веществ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Собеседование</w:t>
            </w:r>
          </w:p>
          <w:p w:rsidR="00041D1E" w:rsidRP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Расчетные задачи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2, 4, 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6, </w:t>
            </w:r>
            <w:r w:rsidR="008D0DD0"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8D0DD0" w:rsidRPr="00041D1E" w:rsidRDefault="008D0DD0" w:rsidP="008D0D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041D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041D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E6986" w:rsidRPr="00041D1E" w:rsidRDefault="005E6986" w:rsidP="00041D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E6986" w:rsidRPr="00041D1E" w:rsidRDefault="005E6986" w:rsidP="00041D1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5E6986" w:rsidRPr="00041D1E" w:rsidTr="00DA4CA8">
        <w:trPr>
          <w:trHeight w:val="300"/>
          <w:jc w:val="center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технологиями использования и обновления естественнонаучных знаний в современном информационном пространстве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Анализ, обобщение и представление полученных результатов</w:t>
            </w:r>
          </w:p>
          <w:p w:rsidR="008D0DD0" w:rsidRPr="00041D1E" w:rsidRDefault="008D0DD0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8D0DD0" w:rsidRPr="00041D1E" w:rsidRDefault="008D0DD0" w:rsidP="00AE38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Доклад, презентация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DA4CA8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5, 7, 11, 13, 15, 17, 19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041D1E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</w:t>
            </w:r>
            <w:r w:rsidR="005E6986" w:rsidRPr="00041D1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5E6986" w:rsidRPr="001F7BCD" w:rsidTr="00DA4CA8">
        <w:trPr>
          <w:trHeight w:val="300"/>
          <w:jc w:val="center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041D1E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E6986" w:rsidRPr="001F7BCD" w:rsidRDefault="005E6986" w:rsidP="00AE3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41D1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5267C">
        <w:rPr>
          <w:rFonts w:ascii="Times New Roman" w:hAnsi="Times New Roman" w:cs="Times New Roman"/>
          <w:b/>
          <w:bCs/>
          <w:iCs/>
          <w:sz w:val="24"/>
          <w:szCs w:val="24"/>
          <w:lang w:eastAsia="ru-RU"/>
        </w:rPr>
        <w:lastRenderedPageBreak/>
        <w:t>10. Формы промежуточной аттестации (по итогам практики)</w:t>
      </w:r>
      <w:r w:rsidRPr="001F7BCD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–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дифференцированный зачет.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Работа студентов по итогам практики оценивается дифференцированно на основании следующих критериев:</w:t>
      </w:r>
    </w:p>
    <w:p w:rsidR="005E6986" w:rsidRPr="001F7BCD" w:rsidRDefault="005E6986" w:rsidP="005E6986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 xml:space="preserve">соответствие теоретической подготовленности студентов ФГОС </w:t>
      </w:r>
      <w:proofErr w:type="gramStart"/>
      <w:r w:rsidRPr="001F7BCD">
        <w:rPr>
          <w:rFonts w:ascii="Times New Roman" w:eastAsia="F1" w:hAnsi="Times New Roman" w:cs="Times New Roman"/>
          <w:sz w:val="24"/>
          <w:szCs w:val="24"/>
        </w:rPr>
        <w:t>ВО</w:t>
      </w:r>
      <w:proofErr w:type="gramEnd"/>
      <w:r w:rsidRPr="001F7BCD">
        <w:rPr>
          <w:rFonts w:ascii="Times New Roman" w:eastAsia="F1" w:hAnsi="Times New Roman" w:cs="Times New Roman"/>
          <w:sz w:val="24"/>
          <w:szCs w:val="24"/>
        </w:rPr>
        <w:t>;</w:t>
      </w:r>
    </w:p>
    <w:p w:rsidR="005E6986" w:rsidRPr="001F7BCD" w:rsidRDefault="005E6986" w:rsidP="005E6986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 xml:space="preserve">степень </w:t>
      </w:r>
      <w:proofErr w:type="spellStart"/>
      <w:r w:rsidRPr="001F7BCD">
        <w:rPr>
          <w:rFonts w:ascii="Times New Roman" w:eastAsia="F1" w:hAnsi="Times New Roman" w:cs="Times New Roman"/>
          <w:sz w:val="24"/>
          <w:szCs w:val="24"/>
        </w:rPr>
        <w:t>сформированности</w:t>
      </w:r>
      <w:proofErr w:type="spellEnd"/>
      <w:r w:rsidRPr="001F7BCD">
        <w:rPr>
          <w:rFonts w:ascii="Times New Roman" w:eastAsia="F1" w:hAnsi="Times New Roman" w:cs="Times New Roman"/>
          <w:sz w:val="24"/>
          <w:szCs w:val="24"/>
        </w:rPr>
        <w:t xml:space="preserve"> компетенций;</w:t>
      </w:r>
    </w:p>
    <w:p w:rsidR="005E6986" w:rsidRPr="001F7BCD" w:rsidRDefault="005E6986" w:rsidP="005E6986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овладение способами решения типовых профессиональных задач;</w:t>
      </w:r>
    </w:p>
    <w:p w:rsidR="005E6986" w:rsidRPr="001F7BCD" w:rsidRDefault="005E6986" w:rsidP="005E6986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степень самостоятельности, ответственности, активности студента на практике;</w:t>
      </w:r>
    </w:p>
    <w:p w:rsidR="005E6986" w:rsidRPr="001F7BCD" w:rsidRDefault="005E6986" w:rsidP="005E6986">
      <w:pPr>
        <w:pStyle w:val="a4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F1" w:hAnsi="Times New Roman" w:cs="Times New Roman"/>
          <w:sz w:val="24"/>
          <w:szCs w:val="24"/>
        </w:rPr>
      </w:pPr>
      <w:r w:rsidRPr="001F7BCD">
        <w:rPr>
          <w:rFonts w:ascii="Times New Roman" w:eastAsia="F1" w:hAnsi="Times New Roman" w:cs="Times New Roman"/>
          <w:sz w:val="24"/>
          <w:szCs w:val="24"/>
        </w:rPr>
        <w:t>выполнение программы практики.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5E6986" w:rsidRPr="001F7BCD" w:rsidRDefault="005E6986" w:rsidP="005E69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11.1. Основная литература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Левенец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Основы химических производств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Левене</w:t>
      </w:r>
      <w:r>
        <w:rPr>
          <w:rFonts w:ascii="Times New Roman" w:hAnsi="Times New Roman" w:cs="Times New Roman"/>
          <w:sz w:val="24"/>
          <w:szCs w:val="24"/>
        </w:rPr>
        <w:t>ц</w:t>
      </w:r>
      <w:proofErr w:type="spellEnd"/>
      <w:r>
        <w:rPr>
          <w:rFonts w:ascii="Times New Roman" w:hAnsi="Times New Roman" w:cs="Times New Roman"/>
          <w:sz w:val="24"/>
          <w:szCs w:val="24"/>
        </w:rPr>
        <w:t>, А.В. Горбунова, Т.А. Ткачева</w:t>
      </w:r>
      <w:r w:rsidRPr="00184FFD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hAnsi="Times New Roman" w:cs="Times New Roman"/>
          <w:sz w:val="24"/>
          <w:szCs w:val="24"/>
        </w:rPr>
        <w:t xml:space="preserve"> Оренбург: ОГУ, 2015. - 122 с.</w:t>
      </w:r>
      <w:r w:rsidRPr="00184FFD">
        <w:rPr>
          <w:rFonts w:ascii="Times New Roman" w:hAnsi="Times New Roman" w:cs="Times New Roman"/>
          <w:sz w:val="24"/>
          <w:szCs w:val="24"/>
        </w:rPr>
        <w:t xml:space="preserve">: табл., схем. -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978-5-7410-1292-5</w:t>
      </w:r>
      <w:r w:rsidRPr="00184FF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http://biblioclub.ru/index.php?page=book&amp;id=439228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84FFD">
        <w:rPr>
          <w:rFonts w:ascii="Times New Roman" w:hAnsi="Times New Roman" w:cs="Times New Roman"/>
          <w:sz w:val="24"/>
          <w:szCs w:val="24"/>
        </w:rPr>
        <w:t>Нифантьев Э.Е., Парамонова Н.Г. Основы прикладной химии: 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 xml:space="preserve">особие для студентов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вузов: Рек.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184FFD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184FFD">
        <w:rPr>
          <w:rFonts w:ascii="Times New Roman" w:hAnsi="Times New Roman" w:cs="Times New Roman"/>
          <w:sz w:val="24"/>
          <w:szCs w:val="24"/>
        </w:rPr>
        <w:t>метод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объединением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высш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 xml:space="preserve">. учеб. заведений РФ. - Москва: </w:t>
      </w:r>
      <w:proofErr w:type="spellStart"/>
      <w:r w:rsidRPr="00184FFD">
        <w:rPr>
          <w:rFonts w:ascii="Times New Roman" w:hAnsi="Times New Roman" w:cs="Times New Roman"/>
          <w:sz w:val="24"/>
          <w:szCs w:val="24"/>
        </w:rPr>
        <w:t>Владос</w:t>
      </w:r>
      <w:proofErr w:type="spellEnd"/>
      <w:r w:rsidRPr="00184FFD">
        <w:rPr>
          <w:rFonts w:ascii="Times New Roman" w:hAnsi="Times New Roman" w:cs="Times New Roman"/>
          <w:sz w:val="24"/>
          <w:szCs w:val="24"/>
        </w:rPr>
        <w:t>, 2002.</w:t>
      </w: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11</w:t>
      </w: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.2. Дополнительная литература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Красина, И.В. Химическая те</w:t>
      </w:r>
      <w:r>
        <w:rPr>
          <w:rFonts w:ascii="Times New Roman" w:hAnsi="Times New Roman" w:cs="Times New Roman"/>
          <w:color w:val="000000"/>
          <w:sz w:val="24"/>
          <w:szCs w:val="24"/>
        </w:rPr>
        <w:t>хнология текстильных материалов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</w:t>
      </w:r>
      <w:r>
        <w:rPr>
          <w:rFonts w:ascii="Times New Roman" w:hAnsi="Times New Roman" w:cs="Times New Roman"/>
          <w:color w:val="000000"/>
          <w:sz w:val="24"/>
          <w:szCs w:val="24"/>
        </w:rPr>
        <w:t>И.В. Красина, Э.Ф. Вознесенский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: Издательство КНИТУ, 2014. - 116 с. - </w:t>
      </w:r>
      <w:proofErr w:type="spellStart"/>
      <w:r w:rsidRPr="00184FFD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84FFD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978-5-7882-1600-3</w:t>
      </w:r>
      <w:r w:rsidRPr="00184FFD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http://biblioclub.ru/index.php?page=book&amp;id=428033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, Н.Л. Химическая техн</w:t>
      </w:r>
      <w:r>
        <w:rPr>
          <w:rFonts w:ascii="Times New Roman" w:hAnsi="Times New Roman" w:cs="Times New Roman"/>
          <w:color w:val="000000"/>
          <w:sz w:val="24"/>
          <w:szCs w:val="24"/>
        </w:rPr>
        <w:t>ология переработки нефти и газа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/ Н.Л.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Солодова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Д.А.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Халикова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color w:val="000000"/>
          <w:sz w:val="24"/>
          <w:szCs w:val="24"/>
        </w:rPr>
        <w:t>гический университет». - Казань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</w:t>
      </w:r>
      <w:r>
        <w:rPr>
          <w:rFonts w:ascii="Times New Roman" w:hAnsi="Times New Roman" w:cs="Times New Roman"/>
          <w:color w:val="000000"/>
          <w:sz w:val="24"/>
          <w:szCs w:val="24"/>
        </w:rPr>
        <w:t>ательство КНИТУ, 2012. - 122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табл.,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схем. - ISBN 978-5-7882-1220-3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http://biblioclub.ru/index.php?page=book&amp;id=258408</w:t>
        </w:r>
      </w:hyperlink>
      <w:r w:rsidRPr="005E4BC5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7235BC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Васюкова, А.Т. Технология </w:t>
      </w:r>
      <w:r>
        <w:rPr>
          <w:rFonts w:ascii="Times New Roman" w:hAnsi="Times New Roman" w:cs="Times New Roman"/>
          <w:color w:val="000000"/>
          <w:sz w:val="24"/>
          <w:szCs w:val="24"/>
        </w:rPr>
        <w:t>продукции общественного питания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А.Т. Васюкова</w:t>
      </w:r>
      <w:r>
        <w:rPr>
          <w:rFonts w:ascii="Times New Roman" w:hAnsi="Times New Roman" w:cs="Times New Roman"/>
          <w:color w:val="000000"/>
          <w:sz w:val="24"/>
          <w:szCs w:val="24"/>
        </w:rPr>
        <w:t>, А.А. Славянский, Д.А. Куликов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; по</w:t>
      </w:r>
      <w:r>
        <w:rPr>
          <w:rFonts w:ascii="Times New Roman" w:hAnsi="Times New Roman" w:cs="Times New Roman"/>
          <w:color w:val="000000"/>
          <w:sz w:val="24"/>
          <w:szCs w:val="24"/>
        </w:rPr>
        <w:t>д ред. А.Т. Васюковой. - Москва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Издательско-торговая корпораци</w:t>
      </w:r>
      <w:r>
        <w:rPr>
          <w:rFonts w:ascii="Times New Roman" w:hAnsi="Times New Roman" w:cs="Times New Roman"/>
          <w:color w:val="000000"/>
          <w:sz w:val="24"/>
          <w:szCs w:val="24"/>
        </w:rPr>
        <w:t>я «Дашков и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 xml:space="preserve"> К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°», 2018. - 496 с.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ил. - (Учебные издания для бакалавров). -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>.: с. 47</w:t>
      </w:r>
      <w:r>
        <w:rPr>
          <w:rFonts w:ascii="Times New Roman" w:hAnsi="Times New Roman" w:cs="Times New Roman"/>
          <w:color w:val="000000"/>
          <w:sz w:val="24"/>
          <w:szCs w:val="24"/>
        </w:rPr>
        <w:t>7-478. - ISBN 978-5-394-02516-7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5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http://biblioclub.ru/index.php?page=book&amp;id=495839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4. Производственные технологии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>: учебник / Д.П. Лисовская, Е.В. Рощина, Л.А. Галун, Н.М. Кириленко</w:t>
      </w:r>
      <w:r>
        <w:rPr>
          <w:rFonts w:ascii="Times New Roman" w:hAnsi="Times New Roman" w:cs="Times New Roman"/>
          <w:color w:val="000000"/>
          <w:sz w:val="24"/>
          <w:szCs w:val="24"/>
        </w:rPr>
        <w:t>; ред. Д.П. Лисовская. - Минск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5E4BC5">
        <w:rPr>
          <w:rFonts w:ascii="Times New Roman" w:hAnsi="Times New Roman" w:cs="Times New Roman"/>
          <w:color w:val="000000"/>
          <w:sz w:val="24"/>
          <w:szCs w:val="24"/>
        </w:rPr>
        <w:t>Вышэйшая</w:t>
      </w:r>
      <w:proofErr w:type="spellEnd"/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 школа, 2009. - </w:t>
      </w:r>
      <w:r>
        <w:rPr>
          <w:rFonts w:ascii="Times New Roman" w:hAnsi="Times New Roman" w:cs="Times New Roman"/>
          <w:color w:val="000000"/>
          <w:sz w:val="24"/>
          <w:szCs w:val="24"/>
        </w:rPr>
        <w:t>400 с. - ISBN 978-985-06-1711-8</w:t>
      </w:r>
      <w:r w:rsidRPr="005E4BC5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6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http://biblioclub.ru/index.php?page=book&amp;id=119712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7235BC" w:rsidRPr="00FF76D2" w:rsidRDefault="007235BC" w:rsidP="007235B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11</w:t>
      </w: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.3. Перечень учебно-методического обеспечения для самостоятельной работы </w:t>
      </w:r>
      <w:proofErr w:type="gramStart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7235BC" w:rsidRPr="002C1103" w:rsidRDefault="007235BC" w:rsidP="007235BC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2C1103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Пиманова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Н.А., Макаров В.М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. Лабораторны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по </w:t>
      </w:r>
      <w:r>
        <w:rPr>
          <w:rFonts w:ascii="Times New Roman" w:hAnsi="Times New Roman" w:cs="Times New Roman"/>
          <w:color w:val="000000"/>
          <w:sz w:val="24"/>
          <w:szCs w:val="24"/>
        </w:rPr>
        <w:t>прикладной химии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 w:cs="Times New Roman"/>
          <w:color w:val="000000"/>
          <w:sz w:val="24"/>
          <w:szCs w:val="24"/>
        </w:rPr>
        <w:t>Учебное пособие. -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Нижний Новгород: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Мининский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университет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 w:cs="Times New Roman"/>
          <w:color w:val="000000"/>
          <w:sz w:val="24"/>
          <w:szCs w:val="24"/>
        </w:rPr>
        <w:t>2019.</w:t>
      </w:r>
    </w:p>
    <w:p w:rsidR="007235BC" w:rsidRPr="002C1103" w:rsidRDefault="007235BC" w:rsidP="007235BC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235BC" w:rsidRPr="00FF76D2" w:rsidRDefault="007235BC" w:rsidP="007235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11</w:t>
      </w: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235BC" w:rsidRPr="002C1103" w:rsidRDefault="007235BC" w:rsidP="007235BC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C1103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 Пугачев, В. М. Химическая технология: учебное пособие / Пугачев В. М. - Кемерово: Кемеровский государствен</w:t>
      </w:r>
      <w:r>
        <w:rPr>
          <w:rFonts w:ascii="Times New Roman" w:hAnsi="Times New Roman" w:cs="Times New Roman"/>
          <w:color w:val="000000"/>
          <w:sz w:val="24"/>
          <w:szCs w:val="24"/>
        </w:rPr>
        <w:t>ный университет, 2014. - 108 с.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: табл., схем. - </w:t>
      </w:r>
      <w:proofErr w:type="spellStart"/>
      <w:r w:rsidRPr="002C110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2C1103">
        <w:rPr>
          <w:rFonts w:ascii="Times New Roman" w:hAnsi="Times New Roman" w:cs="Times New Roman"/>
          <w:color w:val="000000"/>
          <w:sz w:val="24"/>
          <w:szCs w:val="24"/>
        </w:rPr>
        <w:t xml:space="preserve">. в </w:t>
      </w:r>
      <w:r>
        <w:rPr>
          <w:rFonts w:ascii="Times New Roman" w:hAnsi="Times New Roman" w:cs="Times New Roman"/>
          <w:color w:val="000000"/>
          <w:sz w:val="24"/>
          <w:szCs w:val="24"/>
        </w:rPr>
        <w:t>кн. - ISBN: 978-5-8353-1682-3</w:t>
      </w:r>
      <w:r w:rsidRPr="002C1103">
        <w:rPr>
          <w:rFonts w:ascii="Times New Roman" w:hAnsi="Times New Roman" w:cs="Times New Roman"/>
          <w:color w:val="000000"/>
          <w:sz w:val="24"/>
          <w:szCs w:val="24"/>
        </w:rPr>
        <w:t>; То же [Электронный ресурс]</w:t>
      </w:r>
      <w:r w:rsidRPr="005476D9">
        <w:t xml:space="preserve"> </w:t>
      </w:r>
      <w:hyperlink r:id="rId6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http://biblioclub.ru/index.php?page=book_red&amp;id=278505&amp;sr=1</w:t>
        </w:r>
      </w:hyperlink>
      <w:r w:rsidRPr="002C110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7235BC" w:rsidRPr="00184FFD" w:rsidRDefault="007235BC" w:rsidP="007235BC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2.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О.А. Технология минеральных удобрений: учебное пособие / 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О.А.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Козадерова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, С.И.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; Министерство образования и науки РФ, ФГБОУ ВПО «Воронежский государственный уни</w:t>
      </w:r>
      <w:r>
        <w:rPr>
          <w:rFonts w:ascii="Times New Roman" w:hAnsi="Times New Roman" w:cs="Times New Roman"/>
          <w:bCs/>
          <w:sz w:val="24"/>
          <w:szCs w:val="24"/>
          <w:lang w:eastAsia="ru-RU"/>
        </w:rPr>
        <w:t>верситет инженерных технологий»</w:t>
      </w:r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науч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ред. С.И. </w:t>
      </w:r>
      <w:proofErr w:type="spellStart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>Нифталиев</w:t>
      </w:r>
      <w:proofErr w:type="spellEnd"/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- Воронеж: Воронежский государственный университет инженерных технологий, 2014. - 185 с.: ил. - ISBN 978-5-00032-070-9; То же [Электронный ресурс] </w:t>
      </w:r>
      <w:hyperlink r:id="rId62" w:history="1">
        <w:r w:rsidRPr="00184FFD">
          <w:rPr>
            <w:rStyle w:val="af5"/>
            <w:rFonts w:ascii="Times New Roman" w:hAnsi="Times New Roman" w:cs="Times New Roman"/>
            <w:bCs/>
            <w:sz w:val="24"/>
            <w:szCs w:val="24"/>
            <w:lang w:eastAsia="ru-RU"/>
          </w:rPr>
          <w:t>http://biblioclub.ru/index.php?page=book&amp;id=336022</w:t>
        </w:r>
      </w:hyperlink>
      <w:r w:rsidRPr="00184FF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5E6986" w:rsidRPr="001F7BCD" w:rsidRDefault="005E6986" w:rsidP="005E69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5E6986" w:rsidRPr="001F7BCD" w:rsidRDefault="005E6986" w:rsidP="005E6986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F7B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1F7B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2</w:t>
      </w:r>
      <w:r w:rsidRPr="001F7B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5E6986" w:rsidRPr="001F7BCD" w:rsidRDefault="005E6986" w:rsidP="005E6986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5E6986" w:rsidRPr="001F7BCD" w:rsidRDefault="005E6986" w:rsidP="005E69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13.1. Описание материально-технической базы</w:t>
      </w:r>
    </w:p>
    <w:p w:rsidR="005E6986" w:rsidRDefault="005E6986" w:rsidP="005E69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7BCD">
        <w:rPr>
          <w:rFonts w:ascii="Times New Roman" w:hAnsi="Times New Roman" w:cs="Times New Roman"/>
          <w:color w:val="000000"/>
          <w:sz w:val="24"/>
          <w:szCs w:val="24"/>
        </w:rPr>
        <w:t>Наличие оснащенных по требованиям техники безопасности химических лабораторий; наличие необходимых химических реактивов для выполнения химического эксперимента; наличие требуемой химическим экспериментом лабораторной посуды и оборудования, лабораторного инструментария.</w:t>
      </w:r>
    </w:p>
    <w:p w:rsidR="00DA4CA8" w:rsidRDefault="00DA4CA8" w:rsidP="005E698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Различные химические производства города Нижнего Новгорода и Нижегородской области.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</w:t>
      </w:r>
      <w:proofErr w:type="gramStart"/>
      <w:r w:rsidRPr="00DB56A3">
        <w:rPr>
          <w:rFonts w:ascii="Times New Roman" w:hAnsi="Times New Roman"/>
          <w:sz w:val="24"/>
          <w:szCs w:val="24"/>
        </w:rPr>
        <w:t>обучающимся</w:t>
      </w:r>
      <w:proofErr w:type="gram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13</w:t>
      </w: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A568F3" w:rsidRPr="00617B3C" w:rsidRDefault="00A568F3" w:rsidP="00A568F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С</w:t>
      </w:r>
      <w:proofErr w:type="gramEnd"/>
      <w:r w:rsidRPr="00167EDB">
        <w:rPr>
          <w:rFonts w:ascii="Times New Roman" w:hAnsi="Times New Roman"/>
          <w:sz w:val="24"/>
          <w:szCs w:val="24"/>
        </w:rPr>
        <w:t>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K-Lite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Notepad++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167EDB">
        <w:rPr>
          <w:rFonts w:ascii="Times New Roman" w:hAnsi="Times New Roman"/>
          <w:sz w:val="24"/>
          <w:szCs w:val="24"/>
        </w:rPr>
        <w:t>Гос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A568F3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</w:t>
      </w:r>
      <w:proofErr w:type="spellStart"/>
      <w:proofErr w:type="gram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proofErr w:type="gramEnd"/>
      <w:r w:rsidRPr="00027F8A">
        <w:rPr>
          <w:rFonts w:ascii="Times New Roman" w:hAnsi="Times New Roman"/>
          <w:sz w:val="24"/>
          <w:szCs w:val="24"/>
        </w:rPr>
        <w:t xml:space="preserve"> договор бюджетного учреждения № 214 от 19.04.2013 с ЗАО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A568F3" w:rsidRPr="00027F8A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Pr="00027F8A">
        <w:rPr>
          <w:rFonts w:ascii="Times New Roman" w:hAnsi="Times New Roman"/>
          <w:sz w:val="24"/>
          <w:szCs w:val="24"/>
        </w:rPr>
        <w:t>п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.  </w:t>
      </w:r>
      <w:r w:rsidRPr="005112FE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5112FE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</w:t>
      </w:r>
      <w:r w:rsidRPr="005112FE">
        <w:rPr>
          <w:rFonts w:ascii="Times New Roman" w:hAnsi="Times New Roman"/>
          <w:sz w:val="24"/>
          <w:szCs w:val="24"/>
        </w:rPr>
        <w:t>&amp;</w:t>
      </w:r>
      <w:r w:rsidRPr="00027F8A">
        <w:rPr>
          <w:rFonts w:ascii="Times New Roman" w:hAnsi="Times New Roman"/>
          <w:sz w:val="24"/>
          <w:szCs w:val="24"/>
          <w:lang w:val="en-US"/>
        </w:rPr>
        <w:t>quot</w:t>
      </w:r>
      <w:proofErr w:type="spellEnd"/>
      <w:r w:rsidRPr="005112FE">
        <w:rPr>
          <w:rFonts w:ascii="Times New Roman" w:hAnsi="Times New Roman"/>
          <w:sz w:val="24"/>
          <w:szCs w:val="24"/>
        </w:rPr>
        <w:t>.</w:t>
      </w:r>
    </w:p>
    <w:p w:rsidR="00A568F3" w:rsidRPr="00596F27" w:rsidRDefault="00A568F3" w:rsidP="00A568F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 xml:space="preserve">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SU-01-03/2018-1 на оказание услуг доступа к электронным изданиям от 12 марта 2018 г.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Научная электронная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e-library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 xml:space="preserve">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</w:t>
      </w:r>
      <w:proofErr w:type="gramStart"/>
      <w:r w:rsidRPr="007F3276">
        <w:rPr>
          <w:rFonts w:ascii="Times New Roman" w:hAnsi="Times New Roman" w:cs="Times New Roman"/>
          <w:sz w:val="24"/>
          <w:szCs w:val="24"/>
        </w:rPr>
        <w:t xml:space="preserve"> № Э</w:t>
      </w:r>
      <w:proofErr w:type="gramEnd"/>
      <w:r w:rsidRPr="007F3276">
        <w:rPr>
          <w:rFonts w:ascii="Times New Roman" w:hAnsi="Times New Roman" w:cs="Times New Roman"/>
          <w:sz w:val="24"/>
          <w:szCs w:val="24"/>
        </w:rPr>
        <w:t xml:space="preserve"> 533 от 1 октября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77 на оказание услуг по предоставлению доступа к ЭБС от 12 марта 2018 г.;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A568F3" w:rsidRPr="007F3276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 xml:space="preserve">- ЭБС "Университетская библиотека </w:t>
      </w:r>
      <w:proofErr w:type="spellStart"/>
      <w:r w:rsidRPr="007F3276">
        <w:rPr>
          <w:rFonts w:ascii="Times New Roman" w:hAnsi="Times New Roman" w:cs="Times New Roman"/>
          <w:sz w:val="24"/>
          <w:szCs w:val="24"/>
        </w:rPr>
        <w:t>онлайн</w:t>
      </w:r>
      <w:proofErr w:type="spellEnd"/>
      <w:r w:rsidRPr="007F3276">
        <w:rPr>
          <w:rFonts w:ascii="Times New Roman" w:hAnsi="Times New Roman" w:cs="Times New Roman"/>
          <w:sz w:val="24"/>
          <w:szCs w:val="24"/>
        </w:rPr>
        <w:t>" - Контракт № 022-02/19 об оказании информационных услуг от 4 марта 2019 г.</w:t>
      </w:r>
    </w:p>
    <w:p w:rsidR="00A568F3" w:rsidRPr="00167EDB" w:rsidRDefault="00A568F3" w:rsidP="00A568F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8D0DD0" w:rsidRPr="00A568F3" w:rsidRDefault="008D0DD0" w:rsidP="008D0DD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AE1D93" w:rsidRPr="005E6986" w:rsidRDefault="00AE1D93">
      <w:pPr>
        <w:spacing w:after="0" w:line="240" w:lineRule="auto"/>
      </w:pPr>
      <w:r w:rsidRPr="005E6986">
        <w:br w:type="page"/>
      </w:r>
    </w:p>
    <w:p w:rsidR="00AE1D93" w:rsidRDefault="005E6986" w:rsidP="00AE1D9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AE1D93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423DE8" w:rsidRDefault="00423DE8" w:rsidP="00AE1D9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AE1D93" w:rsidRDefault="00AE1D93" w:rsidP="00AE1D93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235BC" w:rsidRPr="001D1781" w:rsidRDefault="007235BC" w:rsidP="007235BC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7235BC" w:rsidRPr="001D1781" w:rsidRDefault="007235BC" w:rsidP="007235BC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</m:den>
        </m:f>
      </m:oMath>
    </w:p>
    <w:p w:rsidR="007235BC" w:rsidRPr="001D1781" w:rsidRDefault="007235BC" w:rsidP="007235BC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235BC" w:rsidRPr="001D1781" w:rsidRDefault="00504787" w:rsidP="007235B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235BC" w:rsidRPr="001D1781" w:rsidRDefault="00504787" w:rsidP="007235BC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235BC" w:rsidRPr="00AE7D65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</w:t>
      </w:r>
      <w:r w:rsidR="00AE7D65" w:rsidRPr="00AE7D65">
        <w:rPr>
          <w:rFonts w:ascii="Times New Roman" w:eastAsiaTheme="minorEastAsia" w:hAnsi="Times New Roman"/>
          <w:color w:val="C00000"/>
          <w:sz w:val="24"/>
          <w:szCs w:val="24"/>
        </w:rPr>
        <w:t>,</w:t>
      </w:r>
    </w:p>
    <w:p w:rsidR="007235BC" w:rsidRPr="001D1781" w:rsidRDefault="00504787" w:rsidP="007235BC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235BC" w:rsidRPr="001D1781" w:rsidRDefault="00504787" w:rsidP="007235BC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235BC"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за практику.</w:t>
      </w:r>
    </w:p>
    <w:p w:rsidR="007235BC" w:rsidRPr="00F16F8D" w:rsidRDefault="007235BC" w:rsidP="007235BC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</w:t>
      </w:r>
      <w:r>
        <w:rPr>
          <w:rFonts w:ascii="Times New Roman" w:hAnsi="Times New Roman"/>
          <w:sz w:val="24"/>
          <w:szCs w:val="28"/>
        </w:rPr>
        <w:t xml:space="preserve">го рейтинга студента по модулю лежит в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sectPr w:rsidR="007235BC" w:rsidRPr="00F16F8D" w:rsidSect="009B3E28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F504F" w:rsidRDefault="005F504F" w:rsidP="00CA7167">
      <w:pPr>
        <w:spacing w:after="0" w:line="240" w:lineRule="auto"/>
      </w:pPr>
      <w:r>
        <w:separator/>
      </w:r>
    </w:p>
  </w:endnote>
  <w:endnote w:type="continuationSeparator" w:id="1">
    <w:p w:rsidR="005F504F" w:rsidRDefault="005F504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F1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599F" w:rsidRPr="00363419" w:rsidRDefault="00504787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72599F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084634">
      <w:rPr>
        <w:rFonts w:ascii="Times New Roman" w:hAnsi="Times New Roman" w:cs="Times New Roman"/>
        <w:noProof/>
        <w:sz w:val="24"/>
        <w:szCs w:val="24"/>
      </w:rPr>
      <w:t>28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72599F" w:rsidRDefault="0072599F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F504F" w:rsidRDefault="005F504F" w:rsidP="00CA7167">
      <w:pPr>
        <w:spacing w:after="0" w:line="240" w:lineRule="auto"/>
      </w:pPr>
      <w:r>
        <w:separator/>
      </w:r>
    </w:p>
  </w:footnote>
  <w:footnote w:type="continuationSeparator" w:id="1">
    <w:p w:rsidR="005F504F" w:rsidRDefault="005F504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C1C3063"/>
    <w:multiLevelType w:val="hybridMultilevel"/>
    <w:tmpl w:val="26480E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8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41214304"/>
    <w:multiLevelType w:val="hybridMultilevel"/>
    <w:tmpl w:val="5A665446"/>
    <w:lvl w:ilvl="0" w:tplc="4A062E3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7">
    <w:nsid w:val="4E1377C4"/>
    <w:multiLevelType w:val="hybridMultilevel"/>
    <w:tmpl w:val="BC5A45A6"/>
    <w:lvl w:ilvl="0" w:tplc="A48E7B0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0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6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7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8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2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3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6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2"/>
  </w:num>
  <w:num w:numId="3">
    <w:abstractNumId w:val="28"/>
  </w:num>
  <w:num w:numId="4">
    <w:abstractNumId w:val="4"/>
  </w:num>
  <w:num w:numId="5">
    <w:abstractNumId w:val="5"/>
  </w:num>
  <w:num w:numId="6">
    <w:abstractNumId w:val="26"/>
  </w:num>
  <w:num w:numId="7">
    <w:abstractNumId w:val="27"/>
  </w:num>
  <w:num w:numId="8">
    <w:abstractNumId w:val="24"/>
  </w:num>
  <w:num w:numId="9">
    <w:abstractNumId w:val="19"/>
  </w:num>
  <w:num w:numId="10">
    <w:abstractNumId w:val="35"/>
  </w:num>
  <w:num w:numId="11">
    <w:abstractNumId w:val="0"/>
  </w:num>
  <w:num w:numId="12">
    <w:abstractNumId w:val="25"/>
  </w:num>
  <w:num w:numId="13">
    <w:abstractNumId w:val="32"/>
  </w:num>
  <w:num w:numId="14">
    <w:abstractNumId w:val="7"/>
  </w:num>
  <w:num w:numId="15">
    <w:abstractNumId w:val="18"/>
  </w:num>
  <w:num w:numId="16">
    <w:abstractNumId w:val="33"/>
  </w:num>
  <w:num w:numId="17">
    <w:abstractNumId w:val="30"/>
  </w:num>
  <w:num w:numId="18">
    <w:abstractNumId w:val="16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</w:num>
  <w:num w:numId="21">
    <w:abstractNumId w:val="2"/>
  </w:num>
  <w:num w:numId="22">
    <w:abstractNumId w:val="9"/>
  </w:num>
  <w:num w:numId="23">
    <w:abstractNumId w:val="6"/>
  </w:num>
  <w:num w:numId="24">
    <w:abstractNumId w:val="23"/>
  </w:num>
  <w:num w:numId="25">
    <w:abstractNumId w:val="29"/>
  </w:num>
  <w:num w:numId="26">
    <w:abstractNumId w:val="13"/>
  </w:num>
  <w:num w:numId="27">
    <w:abstractNumId w:val="11"/>
  </w:num>
  <w:num w:numId="28">
    <w:abstractNumId w:val="20"/>
  </w:num>
  <w:num w:numId="29">
    <w:abstractNumId w:val="36"/>
  </w:num>
  <w:num w:numId="30">
    <w:abstractNumId w:val="15"/>
  </w:num>
  <w:num w:numId="31">
    <w:abstractNumId w:val="34"/>
  </w:num>
  <w:num w:numId="32">
    <w:abstractNumId w:val="10"/>
  </w:num>
  <w:num w:numId="33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</w:num>
  <w:num w:numId="35">
    <w:abstractNumId w:val="8"/>
  </w:num>
  <w:num w:numId="36">
    <w:abstractNumId w:val="3"/>
  </w:num>
  <w:num w:numId="37">
    <w:abstractNumId w:val="17"/>
  </w:num>
  <w:num w:numId="38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/>
  <w:rsids>
    <w:rsidRoot w:val="00C424B7"/>
    <w:rsid w:val="000011AE"/>
    <w:rsid w:val="00002B23"/>
    <w:rsid w:val="00003D33"/>
    <w:rsid w:val="00010033"/>
    <w:rsid w:val="000105AA"/>
    <w:rsid w:val="00017956"/>
    <w:rsid w:val="00020B20"/>
    <w:rsid w:val="00023563"/>
    <w:rsid w:val="00027F62"/>
    <w:rsid w:val="00035DCE"/>
    <w:rsid w:val="00041D1E"/>
    <w:rsid w:val="00042F1F"/>
    <w:rsid w:val="000460DB"/>
    <w:rsid w:val="00050CA3"/>
    <w:rsid w:val="0005180F"/>
    <w:rsid w:val="0005267C"/>
    <w:rsid w:val="00054304"/>
    <w:rsid w:val="00054729"/>
    <w:rsid w:val="00056813"/>
    <w:rsid w:val="00056A81"/>
    <w:rsid w:val="00057164"/>
    <w:rsid w:val="000572AF"/>
    <w:rsid w:val="00060AB0"/>
    <w:rsid w:val="000628A5"/>
    <w:rsid w:val="00071665"/>
    <w:rsid w:val="000748D4"/>
    <w:rsid w:val="00074C40"/>
    <w:rsid w:val="00074D2C"/>
    <w:rsid w:val="00084634"/>
    <w:rsid w:val="00090E5A"/>
    <w:rsid w:val="0009126E"/>
    <w:rsid w:val="000929BC"/>
    <w:rsid w:val="000A2B7F"/>
    <w:rsid w:val="000A7767"/>
    <w:rsid w:val="000B22E9"/>
    <w:rsid w:val="000B7939"/>
    <w:rsid w:val="000C7432"/>
    <w:rsid w:val="000D6B96"/>
    <w:rsid w:val="000E26C3"/>
    <w:rsid w:val="000E5013"/>
    <w:rsid w:val="000E5F38"/>
    <w:rsid w:val="000F0F1D"/>
    <w:rsid w:val="000F1CAB"/>
    <w:rsid w:val="000F1E2C"/>
    <w:rsid w:val="000F20BF"/>
    <w:rsid w:val="000F2423"/>
    <w:rsid w:val="000F359C"/>
    <w:rsid w:val="000F605D"/>
    <w:rsid w:val="000F7151"/>
    <w:rsid w:val="00103C03"/>
    <w:rsid w:val="00104C92"/>
    <w:rsid w:val="001052CA"/>
    <w:rsid w:val="00111267"/>
    <w:rsid w:val="001132D3"/>
    <w:rsid w:val="001214E9"/>
    <w:rsid w:val="001231F0"/>
    <w:rsid w:val="00124A55"/>
    <w:rsid w:val="00130337"/>
    <w:rsid w:val="00136743"/>
    <w:rsid w:val="00137977"/>
    <w:rsid w:val="00141104"/>
    <w:rsid w:val="00143A5B"/>
    <w:rsid w:val="001444E1"/>
    <w:rsid w:val="0014613F"/>
    <w:rsid w:val="00151CEF"/>
    <w:rsid w:val="00171579"/>
    <w:rsid w:val="00173FF0"/>
    <w:rsid w:val="00174174"/>
    <w:rsid w:val="0018067E"/>
    <w:rsid w:val="00181FF5"/>
    <w:rsid w:val="0018394F"/>
    <w:rsid w:val="001869AC"/>
    <w:rsid w:val="00186A21"/>
    <w:rsid w:val="001956AA"/>
    <w:rsid w:val="001A1F68"/>
    <w:rsid w:val="001A20A1"/>
    <w:rsid w:val="001A3634"/>
    <w:rsid w:val="001A4C6A"/>
    <w:rsid w:val="001B2564"/>
    <w:rsid w:val="001B2D55"/>
    <w:rsid w:val="001B55FD"/>
    <w:rsid w:val="001C09B7"/>
    <w:rsid w:val="001C0EAA"/>
    <w:rsid w:val="001C4908"/>
    <w:rsid w:val="001C4F99"/>
    <w:rsid w:val="001D2D9D"/>
    <w:rsid w:val="001E2448"/>
    <w:rsid w:val="001E3F15"/>
    <w:rsid w:val="001E41D5"/>
    <w:rsid w:val="001F15D8"/>
    <w:rsid w:val="001F1674"/>
    <w:rsid w:val="001F2F35"/>
    <w:rsid w:val="001F37E8"/>
    <w:rsid w:val="001F7BCD"/>
    <w:rsid w:val="00206C3B"/>
    <w:rsid w:val="00216722"/>
    <w:rsid w:val="0022609C"/>
    <w:rsid w:val="002269AA"/>
    <w:rsid w:val="002344C0"/>
    <w:rsid w:val="002402D3"/>
    <w:rsid w:val="00242947"/>
    <w:rsid w:val="002473CA"/>
    <w:rsid w:val="002507A0"/>
    <w:rsid w:val="002508F5"/>
    <w:rsid w:val="0025111D"/>
    <w:rsid w:val="00255F00"/>
    <w:rsid w:val="00264689"/>
    <w:rsid w:val="00266409"/>
    <w:rsid w:val="00270A3B"/>
    <w:rsid w:val="0028224C"/>
    <w:rsid w:val="00283884"/>
    <w:rsid w:val="0029039B"/>
    <w:rsid w:val="0029272F"/>
    <w:rsid w:val="00295F97"/>
    <w:rsid w:val="002A0069"/>
    <w:rsid w:val="002A0B87"/>
    <w:rsid w:val="002A4C2D"/>
    <w:rsid w:val="002A6990"/>
    <w:rsid w:val="002A792C"/>
    <w:rsid w:val="002B0124"/>
    <w:rsid w:val="002B651E"/>
    <w:rsid w:val="002B67A9"/>
    <w:rsid w:val="002C1103"/>
    <w:rsid w:val="002C330B"/>
    <w:rsid w:val="002C3F44"/>
    <w:rsid w:val="002C4227"/>
    <w:rsid w:val="002D6886"/>
    <w:rsid w:val="002E426F"/>
    <w:rsid w:val="002E50A5"/>
    <w:rsid w:val="002F0433"/>
    <w:rsid w:val="002F1137"/>
    <w:rsid w:val="002F4740"/>
    <w:rsid w:val="00305D70"/>
    <w:rsid w:val="0030695C"/>
    <w:rsid w:val="0031634F"/>
    <w:rsid w:val="003210E9"/>
    <w:rsid w:val="00323346"/>
    <w:rsid w:val="00323FE3"/>
    <w:rsid w:val="00324F2D"/>
    <w:rsid w:val="003335B7"/>
    <w:rsid w:val="00334A9D"/>
    <w:rsid w:val="00335FD8"/>
    <w:rsid w:val="003378BB"/>
    <w:rsid w:val="003424B2"/>
    <w:rsid w:val="003504C4"/>
    <w:rsid w:val="0035720D"/>
    <w:rsid w:val="003611BA"/>
    <w:rsid w:val="00363419"/>
    <w:rsid w:val="0036521D"/>
    <w:rsid w:val="00367247"/>
    <w:rsid w:val="00370D7D"/>
    <w:rsid w:val="00371D3E"/>
    <w:rsid w:val="00376DC1"/>
    <w:rsid w:val="00387437"/>
    <w:rsid w:val="0038788A"/>
    <w:rsid w:val="003900CE"/>
    <w:rsid w:val="00393564"/>
    <w:rsid w:val="0039618F"/>
    <w:rsid w:val="00397F06"/>
    <w:rsid w:val="003A2429"/>
    <w:rsid w:val="003A36FE"/>
    <w:rsid w:val="003A4747"/>
    <w:rsid w:val="003A7D7F"/>
    <w:rsid w:val="003B460E"/>
    <w:rsid w:val="003B687F"/>
    <w:rsid w:val="003C25A9"/>
    <w:rsid w:val="003C3305"/>
    <w:rsid w:val="003C4FF2"/>
    <w:rsid w:val="003C53D2"/>
    <w:rsid w:val="003D2C21"/>
    <w:rsid w:val="003E0438"/>
    <w:rsid w:val="003E0928"/>
    <w:rsid w:val="003E2F92"/>
    <w:rsid w:val="003E562E"/>
    <w:rsid w:val="003E71AA"/>
    <w:rsid w:val="00406A5F"/>
    <w:rsid w:val="0041041A"/>
    <w:rsid w:val="0041524A"/>
    <w:rsid w:val="0041788F"/>
    <w:rsid w:val="00422A80"/>
    <w:rsid w:val="00423DE8"/>
    <w:rsid w:val="00425220"/>
    <w:rsid w:val="00437C1C"/>
    <w:rsid w:val="00442F3F"/>
    <w:rsid w:val="00446797"/>
    <w:rsid w:val="004551EE"/>
    <w:rsid w:val="00463B74"/>
    <w:rsid w:val="00466E62"/>
    <w:rsid w:val="004672B2"/>
    <w:rsid w:val="004716F2"/>
    <w:rsid w:val="004737AE"/>
    <w:rsid w:val="00473DF7"/>
    <w:rsid w:val="0048222B"/>
    <w:rsid w:val="00482B4A"/>
    <w:rsid w:val="00487B77"/>
    <w:rsid w:val="004A234F"/>
    <w:rsid w:val="004B2ECB"/>
    <w:rsid w:val="004B5952"/>
    <w:rsid w:val="004C4F2B"/>
    <w:rsid w:val="004C5269"/>
    <w:rsid w:val="004C68DB"/>
    <w:rsid w:val="004D1D18"/>
    <w:rsid w:val="004D5381"/>
    <w:rsid w:val="004D7E53"/>
    <w:rsid w:val="004E13F8"/>
    <w:rsid w:val="004E5821"/>
    <w:rsid w:val="004F08C2"/>
    <w:rsid w:val="004F213B"/>
    <w:rsid w:val="004F2A9F"/>
    <w:rsid w:val="004F3C0E"/>
    <w:rsid w:val="004F6BF2"/>
    <w:rsid w:val="005042BC"/>
    <w:rsid w:val="00504787"/>
    <w:rsid w:val="00510D7C"/>
    <w:rsid w:val="00515FA3"/>
    <w:rsid w:val="005202A2"/>
    <w:rsid w:val="0052283E"/>
    <w:rsid w:val="00523ADD"/>
    <w:rsid w:val="00527388"/>
    <w:rsid w:val="0052774E"/>
    <w:rsid w:val="00537FD8"/>
    <w:rsid w:val="00540A00"/>
    <w:rsid w:val="005476D9"/>
    <w:rsid w:val="00553F8F"/>
    <w:rsid w:val="00554186"/>
    <w:rsid w:val="00564C58"/>
    <w:rsid w:val="00566151"/>
    <w:rsid w:val="005673D0"/>
    <w:rsid w:val="00571F5D"/>
    <w:rsid w:val="00573071"/>
    <w:rsid w:val="0058234B"/>
    <w:rsid w:val="00587D1E"/>
    <w:rsid w:val="00594A94"/>
    <w:rsid w:val="00596F27"/>
    <w:rsid w:val="005A0D52"/>
    <w:rsid w:val="005A3880"/>
    <w:rsid w:val="005A5053"/>
    <w:rsid w:val="005A5392"/>
    <w:rsid w:val="005A6792"/>
    <w:rsid w:val="005B0BDB"/>
    <w:rsid w:val="005C2AB8"/>
    <w:rsid w:val="005C3DE7"/>
    <w:rsid w:val="005C4C13"/>
    <w:rsid w:val="005D0A29"/>
    <w:rsid w:val="005D1F37"/>
    <w:rsid w:val="005E5A5A"/>
    <w:rsid w:val="005E6815"/>
    <w:rsid w:val="005E6986"/>
    <w:rsid w:val="005F1278"/>
    <w:rsid w:val="005F504F"/>
    <w:rsid w:val="00600B0E"/>
    <w:rsid w:val="006020D2"/>
    <w:rsid w:val="006020E8"/>
    <w:rsid w:val="00604056"/>
    <w:rsid w:val="00607379"/>
    <w:rsid w:val="00616C1C"/>
    <w:rsid w:val="0062256B"/>
    <w:rsid w:val="006245BC"/>
    <w:rsid w:val="00632418"/>
    <w:rsid w:val="00652A3C"/>
    <w:rsid w:val="00656726"/>
    <w:rsid w:val="006618A3"/>
    <w:rsid w:val="00662B79"/>
    <w:rsid w:val="00673271"/>
    <w:rsid w:val="006739BE"/>
    <w:rsid w:val="00674A1B"/>
    <w:rsid w:val="00676B31"/>
    <w:rsid w:val="0067700F"/>
    <w:rsid w:val="00680544"/>
    <w:rsid w:val="00690264"/>
    <w:rsid w:val="00692C5D"/>
    <w:rsid w:val="00695872"/>
    <w:rsid w:val="006A056F"/>
    <w:rsid w:val="006A53F8"/>
    <w:rsid w:val="006A6DD8"/>
    <w:rsid w:val="006A7F94"/>
    <w:rsid w:val="006B0221"/>
    <w:rsid w:val="006B2E02"/>
    <w:rsid w:val="006C10A3"/>
    <w:rsid w:val="006C10A5"/>
    <w:rsid w:val="006D35D7"/>
    <w:rsid w:val="006D376E"/>
    <w:rsid w:val="006E00F2"/>
    <w:rsid w:val="006E129B"/>
    <w:rsid w:val="006E1F87"/>
    <w:rsid w:val="006E4447"/>
    <w:rsid w:val="006E62D8"/>
    <w:rsid w:val="006F53B0"/>
    <w:rsid w:val="007023A8"/>
    <w:rsid w:val="00702A5B"/>
    <w:rsid w:val="0070407D"/>
    <w:rsid w:val="00707CC4"/>
    <w:rsid w:val="007104DA"/>
    <w:rsid w:val="0071232F"/>
    <w:rsid w:val="0071450E"/>
    <w:rsid w:val="00720B32"/>
    <w:rsid w:val="0072296D"/>
    <w:rsid w:val="00722DAA"/>
    <w:rsid w:val="007235BC"/>
    <w:rsid w:val="007243BC"/>
    <w:rsid w:val="0072599F"/>
    <w:rsid w:val="00730DDE"/>
    <w:rsid w:val="00732567"/>
    <w:rsid w:val="0073305F"/>
    <w:rsid w:val="00735A09"/>
    <w:rsid w:val="00737E4D"/>
    <w:rsid w:val="00752E93"/>
    <w:rsid w:val="00754293"/>
    <w:rsid w:val="0076486C"/>
    <w:rsid w:val="00771F0D"/>
    <w:rsid w:val="00771F7E"/>
    <w:rsid w:val="00783103"/>
    <w:rsid w:val="00783A41"/>
    <w:rsid w:val="00783BC5"/>
    <w:rsid w:val="0078459C"/>
    <w:rsid w:val="00784DA7"/>
    <w:rsid w:val="007B1F62"/>
    <w:rsid w:val="007B2BEA"/>
    <w:rsid w:val="007B503A"/>
    <w:rsid w:val="007B6CE0"/>
    <w:rsid w:val="007C5A73"/>
    <w:rsid w:val="007E0F8A"/>
    <w:rsid w:val="007E56C6"/>
    <w:rsid w:val="007E7AFB"/>
    <w:rsid w:val="007F3062"/>
    <w:rsid w:val="007F3E1B"/>
    <w:rsid w:val="007F5751"/>
    <w:rsid w:val="00802703"/>
    <w:rsid w:val="00805A06"/>
    <w:rsid w:val="00805DCE"/>
    <w:rsid w:val="00807130"/>
    <w:rsid w:val="00807C52"/>
    <w:rsid w:val="008113AC"/>
    <w:rsid w:val="0081360F"/>
    <w:rsid w:val="0081364D"/>
    <w:rsid w:val="008156F4"/>
    <w:rsid w:val="00820781"/>
    <w:rsid w:val="008247A9"/>
    <w:rsid w:val="00832824"/>
    <w:rsid w:val="00843F65"/>
    <w:rsid w:val="00846C3E"/>
    <w:rsid w:val="00846D41"/>
    <w:rsid w:val="00852B82"/>
    <w:rsid w:val="008538DA"/>
    <w:rsid w:val="008542F1"/>
    <w:rsid w:val="0086056A"/>
    <w:rsid w:val="00860C86"/>
    <w:rsid w:val="0086709B"/>
    <w:rsid w:val="0086710A"/>
    <w:rsid w:val="008671DD"/>
    <w:rsid w:val="008710D2"/>
    <w:rsid w:val="00874BB3"/>
    <w:rsid w:val="00876C55"/>
    <w:rsid w:val="00880D54"/>
    <w:rsid w:val="00882399"/>
    <w:rsid w:val="00885022"/>
    <w:rsid w:val="00887FF9"/>
    <w:rsid w:val="00890433"/>
    <w:rsid w:val="008915F8"/>
    <w:rsid w:val="00892674"/>
    <w:rsid w:val="008A06A1"/>
    <w:rsid w:val="008A5675"/>
    <w:rsid w:val="008A7BDB"/>
    <w:rsid w:val="008B471D"/>
    <w:rsid w:val="008C0096"/>
    <w:rsid w:val="008C6D20"/>
    <w:rsid w:val="008D0DD0"/>
    <w:rsid w:val="008D5FE8"/>
    <w:rsid w:val="008E70B6"/>
    <w:rsid w:val="008F26BC"/>
    <w:rsid w:val="008F26BD"/>
    <w:rsid w:val="008F410F"/>
    <w:rsid w:val="008F57A2"/>
    <w:rsid w:val="00901725"/>
    <w:rsid w:val="00904683"/>
    <w:rsid w:val="009070D5"/>
    <w:rsid w:val="0091052B"/>
    <w:rsid w:val="00916A16"/>
    <w:rsid w:val="00917867"/>
    <w:rsid w:val="00921A7D"/>
    <w:rsid w:val="00926BA9"/>
    <w:rsid w:val="009354C9"/>
    <w:rsid w:val="00936E11"/>
    <w:rsid w:val="0093758B"/>
    <w:rsid w:val="00944DCD"/>
    <w:rsid w:val="00951284"/>
    <w:rsid w:val="009529DA"/>
    <w:rsid w:val="00957A3C"/>
    <w:rsid w:val="009633E5"/>
    <w:rsid w:val="00965B35"/>
    <w:rsid w:val="009661C3"/>
    <w:rsid w:val="009757C6"/>
    <w:rsid w:val="00981269"/>
    <w:rsid w:val="009824EA"/>
    <w:rsid w:val="00983933"/>
    <w:rsid w:val="00994F7D"/>
    <w:rsid w:val="00995D90"/>
    <w:rsid w:val="009A02A4"/>
    <w:rsid w:val="009A19F0"/>
    <w:rsid w:val="009A2F0A"/>
    <w:rsid w:val="009A3284"/>
    <w:rsid w:val="009A4151"/>
    <w:rsid w:val="009A4A2E"/>
    <w:rsid w:val="009B1EBE"/>
    <w:rsid w:val="009B1F62"/>
    <w:rsid w:val="009B3E28"/>
    <w:rsid w:val="009B59E5"/>
    <w:rsid w:val="009C109E"/>
    <w:rsid w:val="009D1D48"/>
    <w:rsid w:val="009D2AC4"/>
    <w:rsid w:val="009E1771"/>
    <w:rsid w:val="009E5355"/>
    <w:rsid w:val="009E5DBC"/>
    <w:rsid w:val="009F4635"/>
    <w:rsid w:val="009F7ED5"/>
    <w:rsid w:val="00A03984"/>
    <w:rsid w:val="00A1013E"/>
    <w:rsid w:val="00A11586"/>
    <w:rsid w:val="00A12EF4"/>
    <w:rsid w:val="00A23772"/>
    <w:rsid w:val="00A24E06"/>
    <w:rsid w:val="00A26EE8"/>
    <w:rsid w:val="00A30737"/>
    <w:rsid w:val="00A35A89"/>
    <w:rsid w:val="00A374C1"/>
    <w:rsid w:val="00A40787"/>
    <w:rsid w:val="00A41D66"/>
    <w:rsid w:val="00A4300C"/>
    <w:rsid w:val="00A447AE"/>
    <w:rsid w:val="00A568F3"/>
    <w:rsid w:val="00A572B2"/>
    <w:rsid w:val="00A623B3"/>
    <w:rsid w:val="00A6569C"/>
    <w:rsid w:val="00A65F66"/>
    <w:rsid w:val="00A667A8"/>
    <w:rsid w:val="00A73FF8"/>
    <w:rsid w:val="00A76C7E"/>
    <w:rsid w:val="00A80774"/>
    <w:rsid w:val="00A83061"/>
    <w:rsid w:val="00A84D81"/>
    <w:rsid w:val="00A912C9"/>
    <w:rsid w:val="00AA3688"/>
    <w:rsid w:val="00AB1F2F"/>
    <w:rsid w:val="00AB3AAE"/>
    <w:rsid w:val="00AB4611"/>
    <w:rsid w:val="00AC45D1"/>
    <w:rsid w:val="00AC552C"/>
    <w:rsid w:val="00AD01A5"/>
    <w:rsid w:val="00AD0B03"/>
    <w:rsid w:val="00AD29F9"/>
    <w:rsid w:val="00AD3409"/>
    <w:rsid w:val="00AE0BF3"/>
    <w:rsid w:val="00AE1D93"/>
    <w:rsid w:val="00AE36A6"/>
    <w:rsid w:val="00AE38E8"/>
    <w:rsid w:val="00AE53C0"/>
    <w:rsid w:val="00AE7D65"/>
    <w:rsid w:val="00AF6CF0"/>
    <w:rsid w:val="00B0005B"/>
    <w:rsid w:val="00B051C3"/>
    <w:rsid w:val="00B07CA1"/>
    <w:rsid w:val="00B1019F"/>
    <w:rsid w:val="00B13C0E"/>
    <w:rsid w:val="00B14481"/>
    <w:rsid w:val="00B16420"/>
    <w:rsid w:val="00B20595"/>
    <w:rsid w:val="00B22F30"/>
    <w:rsid w:val="00B30DB9"/>
    <w:rsid w:val="00B3514F"/>
    <w:rsid w:val="00B353BD"/>
    <w:rsid w:val="00B35BFD"/>
    <w:rsid w:val="00B36731"/>
    <w:rsid w:val="00B41C19"/>
    <w:rsid w:val="00B45F98"/>
    <w:rsid w:val="00B47079"/>
    <w:rsid w:val="00B51BCF"/>
    <w:rsid w:val="00B54078"/>
    <w:rsid w:val="00B5595E"/>
    <w:rsid w:val="00B57792"/>
    <w:rsid w:val="00B61212"/>
    <w:rsid w:val="00B6797E"/>
    <w:rsid w:val="00B733E4"/>
    <w:rsid w:val="00B752F4"/>
    <w:rsid w:val="00B75F49"/>
    <w:rsid w:val="00B76366"/>
    <w:rsid w:val="00B80968"/>
    <w:rsid w:val="00B86D85"/>
    <w:rsid w:val="00B876BB"/>
    <w:rsid w:val="00B926E7"/>
    <w:rsid w:val="00B95FA8"/>
    <w:rsid w:val="00BA0902"/>
    <w:rsid w:val="00BA4944"/>
    <w:rsid w:val="00BB1488"/>
    <w:rsid w:val="00BB25C4"/>
    <w:rsid w:val="00BC5AF5"/>
    <w:rsid w:val="00BC6C70"/>
    <w:rsid w:val="00BD4B85"/>
    <w:rsid w:val="00BD68AB"/>
    <w:rsid w:val="00BE3574"/>
    <w:rsid w:val="00BE7DFB"/>
    <w:rsid w:val="00BF0977"/>
    <w:rsid w:val="00BF78C2"/>
    <w:rsid w:val="00C00C60"/>
    <w:rsid w:val="00C012C6"/>
    <w:rsid w:val="00C02B5B"/>
    <w:rsid w:val="00C12476"/>
    <w:rsid w:val="00C12AB6"/>
    <w:rsid w:val="00C1317F"/>
    <w:rsid w:val="00C1421E"/>
    <w:rsid w:val="00C25B2B"/>
    <w:rsid w:val="00C268AC"/>
    <w:rsid w:val="00C354A3"/>
    <w:rsid w:val="00C418B9"/>
    <w:rsid w:val="00C41D52"/>
    <w:rsid w:val="00C424B7"/>
    <w:rsid w:val="00C47E3B"/>
    <w:rsid w:val="00C51F96"/>
    <w:rsid w:val="00C52C59"/>
    <w:rsid w:val="00C5329F"/>
    <w:rsid w:val="00C56C17"/>
    <w:rsid w:val="00C63662"/>
    <w:rsid w:val="00C63731"/>
    <w:rsid w:val="00C67E64"/>
    <w:rsid w:val="00C77E3D"/>
    <w:rsid w:val="00C821EE"/>
    <w:rsid w:val="00C83675"/>
    <w:rsid w:val="00C86A25"/>
    <w:rsid w:val="00C8774A"/>
    <w:rsid w:val="00C91694"/>
    <w:rsid w:val="00C97173"/>
    <w:rsid w:val="00CA1922"/>
    <w:rsid w:val="00CA4A7E"/>
    <w:rsid w:val="00CA635A"/>
    <w:rsid w:val="00CA7167"/>
    <w:rsid w:val="00CB0BCE"/>
    <w:rsid w:val="00CB5348"/>
    <w:rsid w:val="00CB54AF"/>
    <w:rsid w:val="00CC3E9E"/>
    <w:rsid w:val="00CD3425"/>
    <w:rsid w:val="00CD4061"/>
    <w:rsid w:val="00CD479B"/>
    <w:rsid w:val="00CE074E"/>
    <w:rsid w:val="00CE079F"/>
    <w:rsid w:val="00CE5BAB"/>
    <w:rsid w:val="00CF281D"/>
    <w:rsid w:val="00CF752F"/>
    <w:rsid w:val="00D02F35"/>
    <w:rsid w:val="00D03D17"/>
    <w:rsid w:val="00D0724D"/>
    <w:rsid w:val="00D07CCA"/>
    <w:rsid w:val="00D1060B"/>
    <w:rsid w:val="00D1204B"/>
    <w:rsid w:val="00D12A58"/>
    <w:rsid w:val="00D15792"/>
    <w:rsid w:val="00D17EE6"/>
    <w:rsid w:val="00D27B92"/>
    <w:rsid w:val="00D34634"/>
    <w:rsid w:val="00D37B44"/>
    <w:rsid w:val="00D441B7"/>
    <w:rsid w:val="00D46279"/>
    <w:rsid w:val="00D474ED"/>
    <w:rsid w:val="00D52863"/>
    <w:rsid w:val="00D53484"/>
    <w:rsid w:val="00D6002B"/>
    <w:rsid w:val="00D6125B"/>
    <w:rsid w:val="00D627A5"/>
    <w:rsid w:val="00D7250D"/>
    <w:rsid w:val="00D73336"/>
    <w:rsid w:val="00D8032E"/>
    <w:rsid w:val="00D83CDC"/>
    <w:rsid w:val="00D85DFB"/>
    <w:rsid w:val="00D9652C"/>
    <w:rsid w:val="00DA4CA8"/>
    <w:rsid w:val="00DB55F5"/>
    <w:rsid w:val="00DB597C"/>
    <w:rsid w:val="00DB76CD"/>
    <w:rsid w:val="00DC0E3D"/>
    <w:rsid w:val="00DC18EE"/>
    <w:rsid w:val="00DD05A2"/>
    <w:rsid w:val="00DD06C3"/>
    <w:rsid w:val="00DD6097"/>
    <w:rsid w:val="00DE0C70"/>
    <w:rsid w:val="00DE0EDF"/>
    <w:rsid w:val="00DE1FF7"/>
    <w:rsid w:val="00DE2114"/>
    <w:rsid w:val="00DE2317"/>
    <w:rsid w:val="00DE62C6"/>
    <w:rsid w:val="00DF1F43"/>
    <w:rsid w:val="00DF3F1A"/>
    <w:rsid w:val="00E01E36"/>
    <w:rsid w:val="00E06916"/>
    <w:rsid w:val="00E073BE"/>
    <w:rsid w:val="00E11075"/>
    <w:rsid w:val="00E112E2"/>
    <w:rsid w:val="00E1504E"/>
    <w:rsid w:val="00E1669D"/>
    <w:rsid w:val="00E17C48"/>
    <w:rsid w:val="00E222AB"/>
    <w:rsid w:val="00E23386"/>
    <w:rsid w:val="00E2466F"/>
    <w:rsid w:val="00E24E3D"/>
    <w:rsid w:val="00E272F5"/>
    <w:rsid w:val="00E2789B"/>
    <w:rsid w:val="00E30DEA"/>
    <w:rsid w:val="00E313B3"/>
    <w:rsid w:val="00E322FA"/>
    <w:rsid w:val="00E37F8F"/>
    <w:rsid w:val="00E403D7"/>
    <w:rsid w:val="00E411BF"/>
    <w:rsid w:val="00E4232B"/>
    <w:rsid w:val="00E42E4D"/>
    <w:rsid w:val="00E43100"/>
    <w:rsid w:val="00E526E1"/>
    <w:rsid w:val="00E55F3A"/>
    <w:rsid w:val="00E60A6A"/>
    <w:rsid w:val="00E6145E"/>
    <w:rsid w:val="00E6258F"/>
    <w:rsid w:val="00E649F7"/>
    <w:rsid w:val="00E66689"/>
    <w:rsid w:val="00E77987"/>
    <w:rsid w:val="00E81C76"/>
    <w:rsid w:val="00E84327"/>
    <w:rsid w:val="00EA193F"/>
    <w:rsid w:val="00EA5C15"/>
    <w:rsid w:val="00EA6A2F"/>
    <w:rsid w:val="00EA6A56"/>
    <w:rsid w:val="00EB1E8A"/>
    <w:rsid w:val="00EB382C"/>
    <w:rsid w:val="00EB55FD"/>
    <w:rsid w:val="00EC4C65"/>
    <w:rsid w:val="00EC532F"/>
    <w:rsid w:val="00EC799E"/>
    <w:rsid w:val="00ED0112"/>
    <w:rsid w:val="00ED17CE"/>
    <w:rsid w:val="00ED17D0"/>
    <w:rsid w:val="00ED73F9"/>
    <w:rsid w:val="00EE0124"/>
    <w:rsid w:val="00EE012B"/>
    <w:rsid w:val="00EE6033"/>
    <w:rsid w:val="00EE71AF"/>
    <w:rsid w:val="00EF1598"/>
    <w:rsid w:val="00EF3703"/>
    <w:rsid w:val="00EF3D11"/>
    <w:rsid w:val="00EF5468"/>
    <w:rsid w:val="00EF5756"/>
    <w:rsid w:val="00EF68BD"/>
    <w:rsid w:val="00EF6B35"/>
    <w:rsid w:val="00F0089A"/>
    <w:rsid w:val="00F05EAD"/>
    <w:rsid w:val="00F12132"/>
    <w:rsid w:val="00F12FA2"/>
    <w:rsid w:val="00F135F1"/>
    <w:rsid w:val="00F15658"/>
    <w:rsid w:val="00F166CA"/>
    <w:rsid w:val="00F2034D"/>
    <w:rsid w:val="00F224E9"/>
    <w:rsid w:val="00F22FDF"/>
    <w:rsid w:val="00F24925"/>
    <w:rsid w:val="00F27651"/>
    <w:rsid w:val="00F31787"/>
    <w:rsid w:val="00F3497A"/>
    <w:rsid w:val="00F34B16"/>
    <w:rsid w:val="00F353B7"/>
    <w:rsid w:val="00F3595A"/>
    <w:rsid w:val="00F36178"/>
    <w:rsid w:val="00F36C6B"/>
    <w:rsid w:val="00F36CB1"/>
    <w:rsid w:val="00F44550"/>
    <w:rsid w:val="00F510CB"/>
    <w:rsid w:val="00F514D2"/>
    <w:rsid w:val="00F525D1"/>
    <w:rsid w:val="00F60C36"/>
    <w:rsid w:val="00F64DE1"/>
    <w:rsid w:val="00F66020"/>
    <w:rsid w:val="00F660A8"/>
    <w:rsid w:val="00F67B9A"/>
    <w:rsid w:val="00F73857"/>
    <w:rsid w:val="00F745F7"/>
    <w:rsid w:val="00F74C29"/>
    <w:rsid w:val="00F77088"/>
    <w:rsid w:val="00F77C11"/>
    <w:rsid w:val="00F82CCA"/>
    <w:rsid w:val="00FB0B8B"/>
    <w:rsid w:val="00FC358D"/>
    <w:rsid w:val="00FC43B8"/>
    <w:rsid w:val="00FC696E"/>
    <w:rsid w:val="00FD4104"/>
    <w:rsid w:val="00FD4D70"/>
    <w:rsid w:val="00FE3164"/>
    <w:rsid w:val="00FE4984"/>
    <w:rsid w:val="00FF12B6"/>
    <w:rsid w:val="00FF3D20"/>
    <w:rsid w:val="00FF6624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72599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72599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362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3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3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3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119712" TargetMode="External"/><Relationship Id="rId26" Type="http://schemas.openxmlformats.org/officeDocument/2006/relationships/hyperlink" Target="http://biblioclub.ru/index.php?page=book&amp;id=278901" TargetMode="External"/><Relationship Id="rId39" Type="http://schemas.openxmlformats.org/officeDocument/2006/relationships/hyperlink" Target="http://biblioclub.ru/index.php?page=book&amp;id=119712" TargetMode="External"/><Relationship Id="rId21" Type="http://schemas.openxmlformats.org/officeDocument/2006/relationships/hyperlink" Target="http://biblioclub.ru/index.php?page=book&amp;id=461930" TargetMode="External"/><Relationship Id="rId34" Type="http://schemas.openxmlformats.org/officeDocument/2006/relationships/hyperlink" Target="http://biblioclub.ru/index.php?page=book&amp;id=336022" TargetMode="External"/><Relationship Id="rId42" Type="http://schemas.openxmlformats.org/officeDocument/2006/relationships/hyperlink" Target="http://biblioclub.ru/index.php?page=book&amp;id=439228" TargetMode="External"/><Relationship Id="rId47" Type="http://schemas.openxmlformats.org/officeDocument/2006/relationships/hyperlink" Target="http://biblioclub.ru/index.php?page=book_red&amp;id=278505&amp;sr=1" TargetMode="External"/><Relationship Id="rId50" Type="http://schemas.openxmlformats.org/officeDocument/2006/relationships/hyperlink" Target="http://biblioclub.ru/index.php?page=book&amp;id=428033" TargetMode="External"/><Relationship Id="rId55" Type="http://schemas.openxmlformats.org/officeDocument/2006/relationships/hyperlink" Target="http://biblioclub.ru/index.php?page=book&amp;id=336022" TargetMode="External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58408" TargetMode="External"/><Relationship Id="rId20" Type="http://schemas.openxmlformats.org/officeDocument/2006/relationships/hyperlink" Target="http://biblioclub.ru/index.php?page=book&amp;id=336022" TargetMode="External"/><Relationship Id="rId29" Type="http://schemas.openxmlformats.org/officeDocument/2006/relationships/hyperlink" Target="http://biblioclub.ru/index.php?page=book&amp;id=428033" TargetMode="External"/><Relationship Id="rId41" Type="http://schemas.openxmlformats.org/officeDocument/2006/relationships/hyperlink" Target="http://biblioclub.ru/index.php?page=book&amp;id=336022" TargetMode="External"/><Relationship Id="rId54" Type="http://schemas.openxmlformats.org/officeDocument/2006/relationships/hyperlink" Target="http://biblioclub.ru/index.php?page=book_red&amp;id=278505&amp;sr=1" TargetMode="External"/><Relationship Id="rId62" Type="http://schemas.openxmlformats.org/officeDocument/2006/relationships/hyperlink" Target="http://biblioclub.ru/index.php?page=book&amp;id=33602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://biblioclub.ru/index.php?page=book_red&amp;id=445608&amp;sr=1" TargetMode="External"/><Relationship Id="rId32" Type="http://schemas.openxmlformats.org/officeDocument/2006/relationships/hyperlink" Target="http://biblioclub.ru/index.php?page=book&amp;id=119712" TargetMode="External"/><Relationship Id="rId37" Type="http://schemas.openxmlformats.org/officeDocument/2006/relationships/hyperlink" Target="http://biblioclub.ru/index.php?page=book&amp;id=258408" TargetMode="External"/><Relationship Id="rId40" Type="http://schemas.openxmlformats.org/officeDocument/2006/relationships/hyperlink" Target="http://biblioclub.ru/index.php?page=book_red&amp;id=278505&amp;sr=1" TargetMode="External"/><Relationship Id="rId45" Type="http://schemas.openxmlformats.org/officeDocument/2006/relationships/hyperlink" Target="http://biblioclub.ru/index.php?page=book&amp;id=495839" TargetMode="External"/><Relationship Id="rId53" Type="http://schemas.openxmlformats.org/officeDocument/2006/relationships/hyperlink" Target="http://biblioclub.ru/index.php?page=book&amp;id=119712" TargetMode="External"/><Relationship Id="rId58" Type="http://schemas.openxmlformats.org/officeDocument/2006/relationships/hyperlink" Target="http://biblioclub.ru/index.php?page=book&amp;id=25840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8033" TargetMode="External"/><Relationship Id="rId23" Type="http://schemas.openxmlformats.org/officeDocument/2006/relationships/hyperlink" Target="http://biblioclub.ru/index.php?page=book_red&amp;id=278927&amp;sr=1" TargetMode="External"/><Relationship Id="rId28" Type="http://schemas.openxmlformats.org/officeDocument/2006/relationships/hyperlink" Target="http://biblioclub.ru/index.php?page=book&amp;id=439228" TargetMode="External"/><Relationship Id="rId36" Type="http://schemas.openxmlformats.org/officeDocument/2006/relationships/hyperlink" Target="http://biblioclub.ru/index.php?page=book&amp;id=428033" TargetMode="External"/><Relationship Id="rId49" Type="http://schemas.openxmlformats.org/officeDocument/2006/relationships/hyperlink" Target="http://biblioclub.ru/index.php?page=book&amp;id=439228" TargetMode="External"/><Relationship Id="rId57" Type="http://schemas.openxmlformats.org/officeDocument/2006/relationships/hyperlink" Target="http://biblioclub.ru/index.php?page=book&amp;id=428033" TargetMode="External"/><Relationship Id="rId61" Type="http://schemas.openxmlformats.org/officeDocument/2006/relationships/hyperlink" Target="http://biblioclub.ru/index.php?page=book_red&amp;id=278505&amp;sr=1" TargetMode="External"/><Relationship Id="rId10" Type="http://schemas.microsoft.com/office/2007/relationships/hdphoto" Target="media/hdphoto1.wdp"/><Relationship Id="rId19" Type="http://schemas.openxmlformats.org/officeDocument/2006/relationships/hyperlink" Target="http://biblioclub.ru/index.php?page=book_red&amp;id=278505&amp;sr=1" TargetMode="External"/><Relationship Id="rId31" Type="http://schemas.openxmlformats.org/officeDocument/2006/relationships/hyperlink" Target="http://biblioclub.ru/index.php?page=book&amp;id=495839" TargetMode="External"/><Relationship Id="rId44" Type="http://schemas.openxmlformats.org/officeDocument/2006/relationships/hyperlink" Target="http://biblioclub.ru/index.php?page=book&amp;id=258408" TargetMode="External"/><Relationship Id="rId52" Type="http://schemas.openxmlformats.org/officeDocument/2006/relationships/hyperlink" Target="http://biblioclub.ru/index.php?page=book&amp;id=495839" TargetMode="External"/><Relationship Id="rId60" Type="http://schemas.openxmlformats.org/officeDocument/2006/relationships/hyperlink" Target="http://biblioclub.ru/index.php?page=book&amp;id=119712" TargetMode="External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14" Type="http://schemas.openxmlformats.org/officeDocument/2006/relationships/hyperlink" Target="http://biblioclub.ru/index.php?page=book&amp;id=439228" TargetMode="External"/><Relationship Id="rId22" Type="http://schemas.openxmlformats.org/officeDocument/2006/relationships/hyperlink" Target="http://biblioclub.ru/index.php?page=book&amp;id=258653" TargetMode="External"/><Relationship Id="rId27" Type="http://schemas.openxmlformats.org/officeDocument/2006/relationships/hyperlink" Target="http://biblioclub.ru/index.php?page=book&amp;id=482416" TargetMode="External"/><Relationship Id="rId30" Type="http://schemas.openxmlformats.org/officeDocument/2006/relationships/hyperlink" Target="http://biblioclub.ru/index.php?page=book&amp;id=258408" TargetMode="External"/><Relationship Id="rId35" Type="http://schemas.openxmlformats.org/officeDocument/2006/relationships/hyperlink" Target="http://biblioclub.ru/index.php?page=book&amp;id=439228" TargetMode="External"/><Relationship Id="rId43" Type="http://schemas.openxmlformats.org/officeDocument/2006/relationships/hyperlink" Target="http://biblioclub.ru/index.php?page=book&amp;id=428033" TargetMode="External"/><Relationship Id="rId48" Type="http://schemas.openxmlformats.org/officeDocument/2006/relationships/hyperlink" Target="http://biblioclub.ru/index.php?page=book&amp;id=336022" TargetMode="External"/><Relationship Id="rId56" Type="http://schemas.openxmlformats.org/officeDocument/2006/relationships/hyperlink" Target="http://biblioclub.ru/index.php?page=book&amp;id=439228" TargetMode="External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58408" TargetMode="Externa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://biblioclub.ru/index.php?page=book&amp;id=495839" TargetMode="External"/><Relationship Id="rId25" Type="http://schemas.openxmlformats.org/officeDocument/2006/relationships/hyperlink" Target="http://biblioclub.ru/index.php?page=book&amp;id=560885" TargetMode="External"/><Relationship Id="rId33" Type="http://schemas.openxmlformats.org/officeDocument/2006/relationships/hyperlink" Target="http://biblioclub.ru/index.php?page=book_red&amp;id=278505&amp;sr=1" TargetMode="External"/><Relationship Id="rId38" Type="http://schemas.openxmlformats.org/officeDocument/2006/relationships/hyperlink" Target="http://biblioclub.ru/index.php?page=book&amp;id=495839" TargetMode="External"/><Relationship Id="rId46" Type="http://schemas.openxmlformats.org/officeDocument/2006/relationships/hyperlink" Target="http://biblioclub.ru/index.php?page=book&amp;id=119712" TargetMode="External"/><Relationship Id="rId59" Type="http://schemas.openxmlformats.org/officeDocument/2006/relationships/hyperlink" Target="http://biblioclub.ru/index.php?page=book&amp;id=495839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7710D0-B2F7-4AB4-9BB0-6841AF7A3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42</Pages>
  <Words>11208</Words>
  <Characters>84320</Characters>
  <Application>Microsoft Office Word</Application>
  <DocSecurity>0</DocSecurity>
  <Lines>702</Lines>
  <Paragraphs>190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95338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Ирик</cp:lastModifiedBy>
  <cp:revision>7</cp:revision>
  <cp:lastPrinted>2016-11-23T16:12:00Z</cp:lastPrinted>
  <dcterms:created xsi:type="dcterms:W3CDTF">2019-09-22T11:12:00Z</dcterms:created>
  <dcterms:modified xsi:type="dcterms:W3CDTF">2019-09-22T12:38:00Z</dcterms:modified>
</cp:coreProperties>
</file>